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BAA" w:rsidRPr="00AC6400" w:rsidRDefault="00096BAA" w:rsidP="00096B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400">
        <w:rPr>
          <w:rFonts w:ascii="Times New Roman" w:hAnsi="Times New Roman" w:cs="Times New Roman"/>
          <w:b/>
          <w:sz w:val="24"/>
          <w:szCs w:val="24"/>
        </w:rPr>
        <w:t>ПРОТОКОЛ</w:t>
      </w:r>
      <w:r w:rsidRPr="008F64E1">
        <w:rPr>
          <w:rFonts w:ascii="Times New Roman" w:hAnsi="Times New Roman" w:cs="Times New Roman"/>
          <w:b/>
          <w:sz w:val="24"/>
          <w:szCs w:val="24"/>
        </w:rPr>
        <w:t>-</w:t>
      </w:r>
      <w:r w:rsidRPr="00AC6400">
        <w:rPr>
          <w:rFonts w:ascii="Times New Roman" w:hAnsi="Times New Roman" w:cs="Times New Roman"/>
          <w:b/>
          <w:sz w:val="24"/>
          <w:szCs w:val="24"/>
        </w:rPr>
        <w:t>2</w:t>
      </w:r>
    </w:p>
    <w:p w:rsidR="00096BAA" w:rsidRPr="008F64E1" w:rsidRDefault="00096BAA" w:rsidP="00096BAA">
      <w:pPr>
        <w:jc w:val="center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</w:rPr>
        <w:t xml:space="preserve">Заседания оценочной комиссии процедуры запроса котировки с кодом </w:t>
      </w:r>
      <w:r w:rsidR="00AC6400" w:rsidRPr="007A2D40">
        <w:rPr>
          <w:rFonts w:ascii="GHEA Grapalat" w:hAnsi="GHEA Grapalat"/>
          <w:b/>
          <w:sz w:val="24"/>
          <w:szCs w:val="24"/>
        </w:rPr>
        <w:t>СКРА-GHTsDzB-ЛТ-19/1</w:t>
      </w:r>
      <w:r w:rsidRPr="008F64E1">
        <w:rPr>
          <w:rFonts w:ascii="Times New Roman" w:hAnsi="Times New Roman" w:cs="Times New Roman"/>
          <w:sz w:val="24"/>
          <w:szCs w:val="24"/>
        </w:rPr>
        <w:t xml:space="preserve">, созданного с целью приобретения </w:t>
      </w:r>
      <w:r w:rsidRPr="00AC6400">
        <w:rPr>
          <w:rFonts w:ascii="Times New Roman" w:hAnsi="Times New Roman" w:cs="Times New Roman"/>
          <w:sz w:val="24"/>
          <w:szCs w:val="24"/>
        </w:rPr>
        <w:t xml:space="preserve">услуг по техническому контролю качества </w:t>
      </w:r>
      <w:r w:rsidRPr="008F64E1">
        <w:rPr>
          <w:rFonts w:ascii="Times New Roman" w:hAnsi="Times New Roman" w:cs="Times New Roman"/>
          <w:sz w:val="24"/>
          <w:szCs w:val="24"/>
        </w:rPr>
        <w:t xml:space="preserve">через электронную систему закупок </w:t>
      </w:r>
      <w:r w:rsidRPr="008F64E1">
        <w:rPr>
          <w:rFonts w:ascii="Times New Roman" w:hAnsi="Times New Roman" w:cs="Times New Roman"/>
          <w:sz w:val="24"/>
          <w:szCs w:val="24"/>
          <w:lang w:val="en-US"/>
        </w:rPr>
        <w:t>ARMEPS</w:t>
      </w:r>
      <w:r w:rsidRPr="008F64E1">
        <w:rPr>
          <w:rFonts w:ascii="Times New Roman" w:hAnsi="Times New Roman" w:cs="Times New Roman"/>
          <w:sz w:val="24"/>
          <w:szCs w:val="24"/>
        </w:rPr>
        <w:t xml:space="preserve"> для нужд Следственного комитета РА </w:t>
      </w:r>
    </w:p>
    <w:p w:rsidR="00096BAA" w:rsidRPr="008F64E1" w:rsidRDefault="00096BAA" w:rsidP="00096BAA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  <w:lang w:val="af-ZA"/>
        </w:rPr>
        <w:t xml:space="preserve">Заседание оценочнй комиссии состоялось </w:t>
      </w:r>
      <w:r w:rsidR="005E27F4" w:rsidRPr="008F64E1">
        <w:rPr>
          <w:rFonts w:ascii="Times New Roman" w:hAnsi="Times New Roman" w:cs="Times New Roman"/>
          <w:sz w:val="24"/>
          <w:szCs w:val="24"/>
          <w:lang w:val="af-ZA"/>
        </w:rPr>
        <w:t>09.07.</w:t>
      </w:r>
      <w:r w:rsidRPr="008F64E1">
        <w:rPr>
          <w:rFonts w:ascii="Times New Roman" w:hAnsi="Times New Roman" w:cs="Times New Roman"/>
          <w:sz w:val="24"/>
          <w:szCs w:val="24"/>
          <w:lang w:val="af-ZA"/>
        </w:rPr>
        <w:t>2019г. в 1</w:t>
      </w:r>
      <w:r w:rsidR="005E27F4" w:rsidRPr="008F64E1">
        <w:rPr>
          <w:rFonts w:ascii="Times New Roman" w:hAnsi="Times New Roman" w:cs="Times New Roman"/>
          <w:sz w:val="24"/>
          <w:szCs w:val="24"/>
          <w:lang w:val="af-ZA"/>
        </w:rPr>
        <w:t>0</w:t>
      </w:r>
      <w:r w:rsidRPr="008F64E1">
        <w:rPr>
          <w:rFonts w:ascii="Times New Roman" w:hAnsi="Times New Roman" w:cs="Times New Roman"/>
          <w:sz w:val="24"/>
          <w:szCs w:val="24"/>
          <w:lang w:val="af-ZA"/>
        </w:rPr>
        <w:t>:00ч. в административном здании Следственного Кимитета, находящегося по адресу- г.Ереван, улица Мамиконянца 46/5.</w:t>
      </w:r>
    </w:p>
    <w:p w:rsidR="00096BAA" w:rsidRPr="008F64E1" w:rsidRDefault="00096BAA" w:rsidP="00096BAA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  <w:lang w:val="af-ZA"/>
        </w:rPr>
        <w:t>На заседании участвовали:</w:t>
      </w:r>
    </w:p>
    <w:p w:rsidR="00096BAA" w:rsidRPr="008F64E1" w:rsidRDefault="00096BAA" w:rsidP="00096BAA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  <w:lang w:val="af-ZA"/>
        </w:rPr>
        <w:t>Председатель оценочной комиссии- К.Оганнисян,</w:t>
      </w:r>
    </w:p>
    <w:p w:rsidR="00096BAA" w:rsidRPr="008F64E1" w:rsidRDefault="00096BAA" w:rsidP="00096BAA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  <w:lang w:val="af-ZA"/>
        </w:rPr>
        <w:t>Члены оценочной комиссии- В.Мкртчян, Г.Сепоян, М.Антонян, Э.Аршакян и секретарь Р.Хачатрян.</w:t>
      </w:r>
    </w:p>
    <w:p w:rsidR="005E27F4" w:rsidRPr="008F64E1" w:rsidRDefault="005E27F4" w:rsidP="005E27F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b/>
          <w:sz w:val="24"/>
          <w:szCs w:val="24"/>
          <w:lang w:val="af-ZA"/>
        </w:rPr>
        <w:t>ПОВЕСТКА ДНЯ</w:t>
      </w:r>
    </w:p>
    <w:p w:rsidR="005E27F4" w:rsidRPr="008F64E1" w:rsidRDefault="005E27F4" w:rsidP="005E27F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b/>
          <w:sz w:val="24"/>
          <w:szCs w:val="24"/>
          <w:lang w:val="af-ZA"/>
        </w:rPr>
        <w:t>Вскрытия и оценки заявок</w:t>
      </w:r>
    </w:p>
    <w:p w:rsidR="005E27F4" w:rsidRPr="008F64E1" w:rsidRDefault="005E27F4" w:rsidP="005E27F4">
      <w:pPr>
        <w:pStyle w:val="a3"/>
        <w:numPr>
          <w:ilvl w:val="0"/>
          <w:numId w:val="3"/>
        </w:numPr>
        <w:jc w:val="both"/>
        <w:rPr>
          <w:b/>
          <w:sz w:val="24"/>
          <w:szCs w:val="24"/>
          <w:lang w:val="af-ZA"/>
        </w:rPr>
      </w:pPr>
      <w:r w:rsidRPr="008F64E1">
        <w:rPr>
          <w:b/>
          <w:sz w:val="24"/>
          <w:szCs w:val="24"/>
          <w:lang w:val="af-ZA"/>
        </w:rPr>
        <w:t>Названия и адреса участников, представленные заявки</w:t>
      </w:r>
    </w:p>
    <w:p w:rsidR="005E27F4" w:rsidRPr="008F64E1" w:rsidRDefault="005E27F4" w:rsidP="005E27F4">
      <w:pPr>
        <w:pStyle w:val="a3"/>
        <w:ind w:left="1069"/>
        <w:jc w:val="both"/>
        <w:rPr>
          <w:b/>
          <w:sz w:val="24"/>
          <w:szCs w:val="24"/>
          <w:lang w:val="af-ZA"/>
        </w:rPr>
      </w:pPr>
    </w:p>
    <w:p w:rsidR="005E27F4" w:rsidRPr="008F64E1" w:rsidRDefault="005E27F4" w:rsidP="005E27F4">
      <w:pPr>
        <w:pStyle w:val="a3"/>
        <w:ind w:left="1069"/>
        <w:jc w:val="both"/>
        <w:rPr>
          <w:sz w:val="24"/>
          <w:szCs w:val="24"/>
          <w:lang w:val="ru-RU"/>
        </w:rPr>
      </w:pPr>
      <w:r w:rsidRPr="008F64E1">
        <w:rPr>
          <w:sz w:val="24"/>
          <w:szCs w:val="24"/>
          <w:lang w:val="af-ZA"/>
        </w:rPr>
        <w:t xml:space="preserve">Заявки, представленные на процедуру с кодом </w:t>
      </w:r>
      <w:r w:rsidR="00AC6400" w:rsidRPr="00AC6400">
        <w:rPr>
          <w:rFonts w:ascii="GHEA Grapalat" w:hAnsi="GHEA Grapalat"/>
          <w:b/>
          <w:sz w:val="24"/>
          <w:szCs w:val="24"/>
          <w:lang w:val="ru-RU"/>
        </w:rPr>
        <w:t>СКРА-</w:t>
      </w:r>
      <w:proofErr w:type="spellStart"/>
      <w:r w:rsidR="00AC6400" w:rsidRPr="007A2D40">
        <w:rPr>
          <w:rFonts w:ascii="GHEA Grapalat" w:hAnsi="GHEA Grapalat"/>
          <w:b/>
          <w:sz w:val="24"/>
          <w:szCs w:val="24"/>
        </w:rPr>
        <w:t>GHTsDzB</w:t>
      </w:r>
      <w:proofErr w:type="spellEnd"/>
      <w:r w:rsidR="00AC6400" w:rsidRPr="00AC6400">
        <w:rPr>
          <w:rFonts w:ascii="GHEA Grapalat" w:hAnsi="GHEA Grapalat"/>
          <w:b/>
          <w:sz w:val="24"/>
          <w:szCs w:val="24"/>
          <w:lang w:val="ru-RU"/>
        </w:rPr>
        <w:t>-ЛТ-19/1</w:t>
      </w:r>
      <w:r w:rsidRPr="008F64E1">
        <w:rPr>
          <w:sz w:val="24"/>
          <w:szCs w:val="24"/>
          <w:lang w:val="ru-RU"/>
        </w:rPr>
        <w:t xml:space="preserve"> были вскрыты через электронную систему закупок </w:t>
      </w:r>
      <w:r w:rsidRPr="008F64E1">
        <w:rPr>
          <w:sz w:val="24"/>
          <w:szCs w:val="24"/>
        </w:rPr>
        <w:t>ARMEPS</w:t>
      </w:r>
      <w:r w:rsidRPr="008F64E1">
        <w:rPr>
          <w:sz w:val="24"/>
          <w:szCs w:val="24"/>
          <w:lang w:val="ru-RU"/>
        </w:rPr>
        <w:t xml:space="preserve"> в окончательный срок представления установленных приглашением заявок. Заявки были представлены следующими организациями:</w:t>
      </w:r>
    </w:p>
    <w:p w:rsidR="005E27F4" w:rsidRPr="008F64E1" w:rsidRDefault="005E27F4" w:rsidP="005E27F4">
      <w:pPr>
        <w:pStyle w:val="a3"/>
        <w:numPr>
          <w:ilvl w:val="0"/>
          <w:numId w:val="4"/>
        </w:numPr>
        <w:jc w:val="both"/>
        <w:rPr>
          <w:b/>
          <w:sz w:val="24"/>
          <w:szCs w:val="24"/>
          <w:lang w:val="ru-RU"/>
        </w:rPr>
      </w:pPr>
      <w:r w:rsidRPr="008F64E1">
        <w:rPr>
          <w:b/>
          <w:sz w:val="24"/>
          <w:szCs w:val="24"/>
          <w:lang w:val="af-ZA"/>
        </w:rPr>
        <w:t>ЗАО “Багарани Барик” (г.Ереван, Тиграна Меца 4)</w:t>
      </w:r>
    </w:p>
    <w:p w:rsidR="005E27F4" w:rsidRPr="008F64E1" w:rsidRDefault="005E27F4" w:rsidP="005E27F4">
      <w:pPr>
        <w:pStyle w:val="a3"/>
        <w:numPr>
          <w:ilvl w:val="0"/>
          <w:numId w:val="4"/>
        </w:numPr>
        <w:jc w:val="both"/>
        <w:rPr>
          <w:b/>
          <w:sz w:val="24"/>
          <w:szCs w:val="24"/>
          <w:lang w:val="ru-RU"/>
        </w:rPr>
      </w:pPr>
      <w:r w:rsidRPr="00AC6400">
        <w:rPr>
          <w:b/>
          <w:sz w:val="24"/>
          <w:szCs w:val="24"/>
          <w:lang w:val="ru-RU"/>
        </w:rPr>
        <w:t>ООО “</w:t>
      </w:r>
      <w:proofErr w:type="spellStart"/>
      <w:r w:rsidR="005F5524" w:rsidRPr="00AC6400">
        <w:rPr>
          <w:b/>
          <w:sz w:val="24"/>
          <w:szCs w:val="24"/>
          <w:lang w:val="ru-RU"/>
        </w:rPr>
        <w:t>Гритиг</w:t>
      </w:r>
      <w:proofErr w:type="spellEnd"/>
      <w:r w:rsidRPr="00AC6400">
        <w:rPr>
          <w:b/>
          <w:sz w:val="24"/>
          <w:szCs w:val="24"/>
          <w:lang w:val="ru-RU"/>
        </w:rPr>
        <w:t>”</w:t>
      </w:r>
      <w:r w:rsidRPr="008F64E1">
        <w:rPr>
          <w:b/>
          <w:sz w:val="24"/>
          <w:szCs w:val="24"/>
          <w:lang w:val="af-ZA"/>
        </w:rPr>
        <w:t xml:space="preserve"> (</w:t>
      </w:r>
      <w:r w:rsidR="005F5524" w:rsidRPr="008F64E1">
        <w:rPr>
          <w:b/>
          <w:sz w:val="24"/>
          <w:szCs w:val="24"/>
          <w:lang w:val="af-ZA"/>
        </w:rPr>
        <w:t>марз Арарат, село Востан</w:t>
      </w:r>
      <w:r w:rsidRPr="008F64E1">
        <w:rPr>
          <w:b/>
          <w:sz w:val="24"/>
          <w:szCs w:val="24"/>
          <w:lang w:val="af-ZA"/>
        </w:rPr>
        <w:t>)</w:t>
      </w:r>
    </w:p>
    <w:p w:rsidR="005E27F4" w:rsidRPr="008F64E1" w:rsidRDefault="005E27F4" w:rsidP="005E27F4">
      <w:pPr>
        <w:pStyle w:val="norm"/>
        <w:tabs>
          <w:tab w:val="left" w:pos="8647"/>
        </w:tabs>
        <w:spacing w:line="240" w:lineRule="auto"/>
        <w:rPr>
          <w:rFonts w:ascii="Times New Roman" w:hAnsi="Times New Roman"/>
          <w:b/>
          <w:sz w:val="24"/>
          <w:szCs w:val="24"/>
          <w:lang w:val="es-ES"/>
        </w:rPr>
      </w:pPr>
    </w:p>
    <w:p w:rsidR="005E27F4" w:rsidRPr="008F64E1" w:rsidRDefault="005E27F4" w:rsidP="005E27F4">
      <w:pPr>
        <w:pStyle w:val="norm"/>
        <w:tabs>
          <w:tab w:val="left" w:pos="8647"/>
        </w:tabs>
        <w:spacing w:line="240" w:lineRule="auto"/>
        <w:rPr>
          <w:rFonts w:ascii="Times New Roman" w:hAnsi="Times New Roman"/>
          <w:b/>
          <w:sz w:val="24"/>
          <w:szCs w:val="24"/>
          <w:lang w:val="es-ES"/>
        </w:rPr>
      </w:pPr>
      <w:r w:rsidRPr="008F64E1">
        <w:rPr>
          <w:rFonts w:ascii="Times New Roman" w:hAnsi="Times New Roman"/>
          <w:b/>
          <w:sz w:val="24"/>
          <w:szCs w:val="24"/>
          <w:lang w:val="es-ES"/>
        </w:rPr>
        <w:t>Комиссия решила:</w:t>
      </w:r>
    </w:p>
    <w:p w:rsidR="005E27F4" w:rsidRPr="008F64E1" w:rsidRDefault="005E27F4" w:rsidP="005E27F4">
      <w:pPr>
        <w:pStyle w:val="norm"/>
        <w:tabs>
          <w:tab w:val="left" w:pos="8647"/>
        </w:tabs>
        <w:spacing w:line="240" w:lineRule="auto"/>
        <w:rPr>
          <w:rFonts w:ascii="Times New Roman" w:eastAsiaTheme="minorEastAsia" w:hAnsi="Times New Roman"/>
          <w:sz w:val="24"/>
          <w:szCs w:val="24"/>
        </w:rPr>
      </w:pPr>
    </w:p>
    <w:p w:rsidR="005E27F4" w:rsidRPr="00AC6400" w:rsidRDefault="005E27F4" w:rsidP="005E27F4">
      <w:pPr>
        <w:pStyle w:val="norm"/>
        <w:tabs>
          <w:tab w:val="left" w:pos="8647"/>
        </w:tabs>
        <w:spacing w:line="240" w:lineRule="auto"/>
        <w:rPr>
          <w:rFonts w:ascii="Times New Roman" w:eastAsiaTheme="minorEastAsia" w:hAnsi="Times New Roman"/>
          <w:sz w:val="24"/>
          <w:szCs w:val="24"/>
          <w:lang w:val="ru-RU"/>
        </w:rPr>
      </w:pPr>
      <w:r w:rsidRPr="00AC6400">
        <w:rPr>
          <w:rFonts w:ascii="Times New Roman" w:eastAsiaTheme="minorEastAsia" w:hAnsi="Times New Roman"/>
          <w:sz w:val="24"/>
          <w:szCs w:val="24"/>
          <w:lang w:val="ru-RU"/>
        </w:rPr>
        <w:t xml:space="preserve">С целью рассмотрения документов отложить заседание на 2 рабочих дня. Следующее заседание созвать </w:t>
      </w:r>
      <w:r w:rsidR="004B0615" w:rsidRPr="00AC6400">
        <w:rPr>
          <w:rFonts w:ascii="Times New Roman" w:eastAsiaTheme="minorEastAsia" w:hAnsi="Times New Roman"/>
          <w:sz w:val="24"/>
          <w:szCs w:val="24"/>
          <w:lang w:val="ru-RU"/>
        </w:rPr>
        <w:t>11</w:t>
      </w:r>
      <w:r w:rsidRPr="00AC6400">
        <w:rPr>
          <w:rFonts w:ascii="Times New Roman" w:eastAsiaTheme="minorEastAsia" w:hAnsi="Times New Roman"/>
          <w:sz w:val="24"/>
          <w:szCs w:val="24"/>
          <w:lang w:val="ru-RU"/>
        </w:rPr>
        <w:t>.07.2019г. в 15:00ч., в административном здании Следственного Комитета РА</w:t>
      </w:r>
      <w:r w:rsidRPr="008F64E1">
        <w:rPr>
          <w:rFonts w:ascii="Times New Roman" w:hAnsi="Times New Roman"/>
          <w:sz w:val="24"/>
          <w:szCs w:val="24"/>
          <w:lang w:val="es-ES"/>
        </w:rPr>
        <w:t xml:space="preserve"> по адресу г</w:t>
      </w:r>
      <w:proofErr w:type="gramStart"/>
      <w:r w:rsidRPr="008F64E1">
        <w:rPr>
          <w:rFonts w:ascii="Times New Roman" w:hAnsi="Times New Roman"/>
          <w:sz w:val="24"/>
          <w:szCs w:val="24"/>
          <w:lang w:val="es-ES"/>
        </w:rPr>
        <w:t>.Е</w:t>
      </w:r>
      <w:proofErr w:type="gramEnd"/>
      <w:r w:rsidRPr="008F64E1">
        <w:rPr>
          <w:rFonts w:ascii="Times New Roman" w:hAnsi="Times New Roman"/>
          <w:sz w:val="24"/>
          <w:szCs w:val="24"/>
          <w:lang w:val="es-ES"/>
        </w:rPr>
        <w:t>реван, улица Мамуконянца 46/5</w:t>
      </w:r>
    </w:p>
    <w:p w:rsidR="005E27F4" w:rsidRPr="008F64E1" w:rsidRDefault="005E27F4" w:rsidP="005E27F4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5E27F4" w:rsidRPr="008F64E1" w:rsidRDefault="005E27F4" w:rsidP="005E27F4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F64E1">
        <w:rPr>
          <w:rFonts w:ascii="Times New Roman" w:hAnsi="Times New Roman" w:cs="Times New Roman"/>
          <w:sz w:val="24"/>
          <w:szCs w:val="24"/>
          <w:lang w:val="es-ES"/>
        </w:rPr>
        <w:t>Принято решение- за 5, против- 0:</w:t>
      </w:r>
    </w:p>
    <w:p w:rsidR="005E27F4" w:rsidRPr="008F64E1" w:rsidRDefault="005E27F4" w:rsidP="005E27F4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5E27F4" w:rsidRPr="008F64E1" w:rsidRDefault="005E27F4" w:rsidP="005E27F4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8F64E1">
        <w:rPr>
          <w:sz w:val="24"/>
          <w:szCs w:val="24"/>
          <w:lang w:val="ru-RU"/>
        </w:rPr>
        <w:t>Участники</w:t>
      </w:r>
    </w:p>
    <w:p w:rsidR="005E27F4" w:rsidRPr="008F64E1" w:rsidRDefault="005E27F4" w:rsidP="005E27F4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ru-RU"/>
        </w:rPr>
        <w:t>Председатель комиссии</w:t>
      </w:r>
      <w:r w:rsidRPr="008F64E1">
        <w:rPr>
          <w:sz w:val="24"/>
          <w:szCs w:val="24"/>
          <w:lang w:val="es-ES"/>
        </w:rPr>
        <w:t xml:space="preserve">  ____________________ К.Оганнисян</w:t>
      </w:r>
    </w:p>
    <w:p w:rsidR="005E27F4" w:rsidRPr="008F64E1" w:rsidRDefault="005E27F4" w:rsidP="005E27F4">
      <w:pPr>
        <w:pStyle w:val="a3"/>
        <w:tabs>
          <w:tab w:val="left" w:pos="142"/>
        </w:tabs>
        <w:spacing w:line="480" w:lineRule="auto"/>
        <w:ind w:left="0" w:firstLine="1276"/>
        <w:rPr>
          <w:color w:val="FF0000"/>
          <w:sz w:val="24"/>
          <w:szCs w:val="24"/>
          <w:lang w:val="es-ES"/>
        </w:rPr>
      </w:pPr>
      <w:r w:rsidRPr="008F64E1">
        <w:rPr>
          <w:sz w:val="24"/>
          <w:szCs w:val="24"/>
          <w:lang w:val="ru-RU"/>
        </w:rPr>
        <w:t>Члены комиссии</w:t>
      </w:r>
      <w:r w:rsidRPr="008F64E1">
        <w:rPr>
          <w:rFonts w:ascii="GHEA Grapalat" w:hAnsi="GHEA Grapalat"/>
          <w:sz w:val="24"/>
          <w:szCs w:val="24"/>
        </w:rPr>
        <w:t>՝</w:t>
      </w:r>
      <w:r w:rsidRPr="008F64E1">
        <w:rPr>
          <w:sz w:val="24"/>
          <w:szCs w:val="24"/>
          <w:lang w:val="ru-RU"/>
        </w:rPr>
        <w:t xml:space="preserve">           </w:t>
      </w:r>
      <w:r w:rsidRPr="008F64E1">
        <w:rPr>
          <w:sz w:val="24"/>
          <w:szCs w:val="24"/>
          <w:lang w:val="es-ES"/>
        </w:rPr>
        <w:t xml:space="preserve"> ____________________ В</w:t>
      </w:r>
      <w:r w:rsidRPr="008F64E1">
        <w:rPr>
          <w:sz w:val="24"/>
          <w:szCs w:val="24"/>
          <w:lang w:val="ru-RU"/>
        </w:rPr>
        <w:t>.</w:t>
      </w:r>
      <w:r w:rsidRPr="00AC6400">
        <w:rPr>
          <w:sz w:val="24"/>
          <w:szCs w:val="24"/>
          <w:lang w:val="ru-RU"/>
        </w:rPr>
        <w:t>Мкртч</w:t>
      </w:r>
      <w:r w:rsidRPr="008F64E1">
        <w:rPr>
          <w:sz w:val="24"/>
          <w:szCs w:val="24"/>
          <w:lang w:val="ru-RU"/>
        </w:rPr>
        <w:t>ян</w:t>
      </w:r>
    </w:p>
    <w:p w:rsidR="005E27F4" w:rsidRPr="008F64E1" w:rsidRDefault="005E27F4" w:rsidP="005E27F4">
      <w:pPr>
        <w:pStyle w:val="a3"/>
        <w:tabs>
          <w:tab w:val="left" w:pos="142"/>
        </w:tabs>
        <w:spacing w:line="480" w:lineRule="auto"/>
        <w:ind w:left="2124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es-ES"/>
        </w:rPr>
        <w:t xml:space="preserve">                           ____________________ </w:t>
      </w:r>
      <w:proofErr w:type="spellStart"/>
      <w:r w:rsidRPr="008F64E1">
        <w:rPr>
          <w:sz w:val="24"/>
          <w:szCs w:val="24"/>
          <w:lang w:val="ru-RU"/>
        </w:rPr>
        <w:t>Г.Сепоян</w:t>
      </w:r>
      <w:proofErr w:type="spellEnd"/>
      <w:r w:rsidRPr="008F64E1">
        <w:rPr>
          <w:sz w:val="24"/>
          <w:szCs w:val="24"/>
          <w:lang w:val="es-ES"/>
        </w:rPr>
        <w:t xml:space="preserve">                 </w:t>
      </w:r>
    </w:p>
    <w:p w:rsidR="005E27F4" w:rsidRPr="008F64E1" w:rsidRDefault="005E27F4" w:rsidP="005E27F4">
      <w:pPr>
        <w:pStyle w:val="a3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es-ES"/>
        </w:rPr>
        <w:t xml:space="preserve">                                           ____________________</w:t>
      </w:r>
      <w:r w:rsidRPr="008F64E1">
        <w:rPr>
          <w:sz w:val="24"/>
          <w:szCs w:val="24"/>
          <w:lang w:val="ru-RU"/>
        </w:rPr>
        <w:t>М</w:t>
      </w:r>
      <w:r w:rsidRPr="008F64E1">
        <w:rPr>
          <w:sz w:val="24"/>
          <w:szCs w:val="24"/>
          <w:lang w:val="es-ES"/>
        </w:rPr>
        <w:t>.</w:t>
      </w:r>
      <w:proofErr w:type="spellStart"/>
      <w:r w:rsidRPr="008F64E1">
        <w:rPr>
          <w:sz w:val="24"/>
          <w:szCs w:val="24"/>
          <w:lang w:val="ru-RU"/>
        </w:rPr>
        <w:t>Антонян</w:t>
      </w:r>
      <w:proofErr w:type="spellEnd"/>
    </w:p>
    <w:p w:rsidR="005E27F4" w:rsidRPr="008F64E1" w:rsidRDefault="005E27F4" w:rsidP="005E27F4">
      <w:pPr>
        <w:pStyle w:val="a3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es-ES"/>
        </w:rPr>
        <w:t xml:space="preserve">                                           ____________________</w:t>
      </w:r>
      <w:r w:rsidRPr="008F64E1">
        <w:rPr>
          <w:sz w:val="24"/>
          <w:szCs w:val="24"/>
          <w:lang w:val="ru-RU"/>
        </w:rPr>
        <w:t>Э</w:t>
      </w:r>
      <w:r w:rsidRPr="008F64E1">
        <w:rPr>
          <w:sz w:val="24"/>
          <w:szCs w:val="24"/>
          <w:lang w:val="es-ES"/>
        </w:rPr>
        <w:t>.</w:t>
      </w:r>
      <w:proofErr w:type="spellStart"/>
      <w:r w:rsidRPr="008F64E1">
        <w:rPr>
          <w:sz w:val="24"/>
          <w:szCs w:val="24"/>
          <w:lang w:val="ru-RU"/>
        </w:rPr>
        <w:t>Аршакян</w:t>
      </w:r>
      <w:proofErr w:type="spellEnd"/>
    </w:p>
    <w:p w:rsidR="005E27F4" w:rsidRPr="008F64E1" w:rsidRDefault="005E27F4" w:rsidP="005E27F4">
      <w:pPr>
        <w:pStyle w:val="a3"/>
        <w:tabs>
          <w:tab w:val="left" w:pos="142"/>
        </w:tabs>
        <w:spacing w:line="360" w:lineRule="auto"/>
        <w:ind w:left="0" w:firstLine="1134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ru-RU"/>
        </w:rPr>
        <w:t>Секретарь комиссии</w:t>
      </w:r>
      <w:r w:rsidRPr="008F64E1">
        <w:rPr>
          <w:rFonts w:ascii="GHEA Grapalat" w:hAnsi="GHEA Grapalat"/>
          <w:sz w:val="24"/>
          <w:szCs w:val="24"/>
        </w:rPr>
        <w:t>՝</w:t>
      </w:r>
      <w:r w:rsidRPr="008F64E1">
        <w:rPr>
          <w:sz w:val="24"/>
          <w:szCs w:val="24"/>
          <w:lang w:val="es-ES"/>
        </w:rPr>
        <w:t xml:space="preserve">        ____________________ Р.Хачатрян</w:t>
      </w:r>
    </w:p>
    <w:p w:rsidR="005E27F4" w:rsidRPr="008F64E1" w:rsidRDefault="005E27F4" w:rsidP="005E27F4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4B0615" w:rsidRPr="008F64E1" w:rsidRDefault="004B0615" w:rsidP="005E27F4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4B0615" w:rsidRPr="008F64E1" w:rsidRDefault="004B0615" w:rsidP="005E27F4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E8421B" w:rsidRPr="00AC6400" w:rsidRDefault="00E8421B" w:rsidP="00E842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400">
        <w:rPr>
          <w:rFonts w:ascii="Times New Roman" w:hAnsi="Times New Roman" w:cs="Times New Roman"/>
          <w:b/>
          <w:sz w:val="24"/>
          <w:szCs w:val="24"/>
        </w:rPr>
        <w:lastRenderedPageBreak/>
        <w:t>ПРОТОКОЛ</w:t>
      </w:r>
      <w:r w:rsidRPr="008F64E1">
        <w:rPr>
          <w:rFonts w:ascii="Times New Roman" w:hAnsi="Times New Roman" w:cs="Times New Roman"/>
          <w:b/>
          <w:sz w:val="24"/>
          <w:szCs w:val="24"/>
        </w:rPr>
        <w:t>-</w:t>
      </w:r>
      <w:r w:rsidRPr="00AC6400">
        <w:rPr>
          <w:rFonts w:ascii="Times New Roman" w:hAnsi="Times New Roman" w:cs="Times New Roman"/>
          <w:b/>
          <w:sz w:val="24"/>
          <w:szCs w:val="24"/>
        </w:rPr>
        <w:t>3</w:t>
      </w:r>
    </w:p>
    <w:p w:rsidR="00E8421B" w:rsidRPr="008F64E1" w:rsidRDefault="00E8421B" w:rsidP="00E8421B">
      <w:pPr>
        <w:jc w:val="center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</w:rPr>
        <w:t xml:space="preserve">Заседания оценочной комиссии процедуры запроса котировки с кодом </w:t>
      </w:r>
      <w:r w:rsidR="00AC6400" w:rsidRPr="007A2D40">
        <w:rPr>
          <w:rFonts w:ascii="GHEA Grapalat" w:hAnsi="GHEA Grapalat"/>
          <w:b/>
          <w:sz w:val="24"/>
          <w:szCs w:val="24"/>
        </w:rPr>
        <w:t>СКРА-GHTsDzB-ЛТ-19/1</w:t>
      </w:r>
      <w:r w:rsidRPr="008F64E1">
        <w:rPr>
          <w:rFonts w:ascii="Times New Roman" w:hAnsi="Times New Roman" w:cs="Times New Roman"/>
          <w:sz w:val="24"/>
          <w:szCs w:val="24"/>
        </w:rPr>
        <w:t xml:space="preserve">, созданного с целью приобретения </w:t>
      </w:r>
      <w:r w:rsidRPr="00AC6400">
        <w:rPr>
          <w:rFonts w:ascii="Times New Roman" w:hAnsi="Times New Roman" w:cs="Times New Roman"/>
          <w:sz w:val="24"/>
          <w:szCs w:val="24"/>
        </w:rPr>
        <w:t xml:space="preserve">услуг по техническому контролю качества </w:t>
      </w:r>
      <w:r w:rsidRPr="008F64E1">
        <w:rPr>
          <w:rFonts w:ascii="Times New Roman" w:hAnsi="Times New Roman" w:cs="Times New Roman"/>
          <w:sz w:val="24"/>
          <w:szCs w:val="24"/>
        </w:rPr>
        <w:t xml:space="preserve">через электронную систему закупок </w:t>
      </w:r>
      <w:r w:rsidRPr="008F64E1">
        <w:rPr>
          <w:rFonts w:ascii="Times New Roman" w:hAnsi="Times New Roman" w:cs="Times New Roman"/>
          <w:sz w:val="24"/>
          <w:szCs w:val="24"/>
          <w:lang w:val="en-US"/>
        </w:rPr>
        <w:t>ARMEPS</w:t>
      </w:r>
      <w:r w:rsidRPr="008F64E1">
        <w:rPr>
          <w:rFonts w:ascii="Times New Roman" w:hAnsi="Times New Roman" w:cs="Times New Roman"/>
          <w:sz w:val="24"/>
          <w:szCs w:val="24"/>
        </w:rPr>
        <w:t xml:space="preserve"> для нужд Следственного комитета РА </w:t>
      </w:r>
    </w:p>
    <w:p w:rsidR="00E8421B" w:rsidRPr="008F64E1" w:rsidRDefault="00E8421B" w:rsidP="00E8421B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  <w:lang w:val="af-ZA"/>
        </w:rPr>
        <w:t xml:space="preserve">Заседание оценочнй комиссии состоялось </w:t>
      </w:r>
      <w:r w:rsidR="00847E56" w:rsidRPr="008F64E1">
        <w:rPr>
          <w:rFonts w:ascii="Times New Roman" w:hAnsi="Times New Roman" w:cs="Times New Roman"/>
          <w:sz w:val="24"/>
          <w:szCs w:val="24"/>
          <w:lang w:val="af-ZA"/>
        </w:rPr>
        <w:t>11</w:t>
      </w:r>
      <w:r w:rsidRPr="008F64E1">
        <w:rPr>
          <w:rFonts w:ascii="Times New Roman" w:hAnsi="Times New Roman" w:cs="Times New Roman"/>
          <w:sz w:val="24"/>
          <w:szCs w:val="24"/>
          <w:lang w:val="af-ZA"/>
        </w:rPr>
        <w:t>.07.2019г. в 1</w:t>
      </w:r>
      <w:r w:rsidR="00847E56" w:rsidRPr="008F64E1">
        <w:rPr>
          <w:rFonts w:ascii="Times New Roman" w:hAnsi="Times New Roman" w:cs="Times New Roman"/>
          <w:sz w:val="24"/>
          <w:szCs w:val="24"/>
          <w:lang w:val="af-ZA"/>
        </w:rPr>
        <w:t>5</w:t>
      </w:r>
      <w:r w:rsidRPr="008F64E1">
        <w:rPr>
          <w:rFonts w:ascii="Times New Roman" w:hAnsi="Times New Roman" w:cs="Times New Roman"/>
          <w:sz w:val="24"/>
          <w:szCs w:val="24"/>
          <w:lang w:val="af-ZA"/>
        </w:rPr>
        <w:t>:00ч. в административном здании Следственного Кимитета, находящегося по адресу- г.Ереван, улица Мамиконянца 46/5.</w:t>
      </w:r>
    </w:p>
    <w:p w:rsidR="00E8421B" w:rsidRPr="008F64E1" w:rsidRDefault="00E8421B" w:rsidP="00E8421B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  <w:lang w:val="af-ZA"/>
        </w:rPr>
        <w:t>На заседании участвовали:</w:t>
      </w:r>
    </w:p>
    <w:p w:rsidR="00E8421B" w:rsidRPr="008F64E1" w:rsidRDefault="00E8421B" w:rsidP="00E8421B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  <w:lang w:val="af-ZA"/>
        </w:rPr>
        <w:t>Председатель оценочной комиссии- К.Оганнисян,</w:t>
      </w:r>
    </w:p>
    <w:p w:rsidR="00E8421B" w:rsidRPr="008F64E1" w:rsidRDefault="00E8421B" w:rsidP="00E8421B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  <w:lang w:val="af-ZA"/>
        </w:rPr>
        <w:t>Члены оценочной комиссии- В.Мкртчян, Г.Сепоян, М.Антонян, Э.Аршакян и секретарь Р.Хачатрян.</w:t>
      </w:r>
    </w:p>
    <w:p w:rsidR="00E8421B" w:rsidRPr="008F64E1" w:rsidRDefault="00E8421B" w:rsidP="00E8421B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b/>
          <w:sz w:val="24"/>
          <w:szCs w:val="24"/>
          <w:lang w:val="af-ZA"/>
        </w:rPr>
        <w:t>ПОВЕСТКА ДНЯ</w:t>
      </w:r>
    </w:p>
    <w:p w:rsidR="00E8421B" w:rsidRPr="008F64E1" w:rsidRDefault="00847E56" w:rsidP="00E8421B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b/>
          <w:sz w:val="24"/>
          <w:szCs w:val="24"/>
          <w:lang w:val="af-ZA"/>
        </w:rPr>
        <w:t>Оценивающая комиссия узнав о действительности электронной подписи ЗАО “Багарани Барик”, отправленного ООО “Григтиг”</w:t>
      </w:r>
    </w:p>
    <w:p w:rsidR="00E8421B" w:rsidRPr="008F64E1" w:rsidRDefault="00F156EC" w:rsidP="00F156EC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b/>
          <w:sz w:val="24"/>
          <w:szCs w:val="24"/>
          <w:lang w:val="af-ZA"/>
        </w:rPr>
        <w:t xml:space="preserve">Комиссия решила </w:t>
      </w:r>
    </w:p>
    <w:p w:rsidR="00E8421B" w:rsidRPr="008F64E1" w:rsidRDefault="00774D13" w:rsidP="00E8421B">
      <w:pPr>
        <w:pStyle w:val="a3"/>
        <w:ind w:left="1069"/>
        <w:jc w:val="both"/>
        <w:rPr>
          <w:sz w:val="24"/>
          <w:szCs w:val="24"/>
          <w:lang w:val="af-ZA"/>
        </w:rPr>
      </w:pPr>
      <w:r w:rsidRPr="008F64E1">
        <w:rPr>
          <w:sz w:val="24"/>
          <w:szCs w:val="24"/>
          <w:lang w:val="af-ZA"/>
        </w:rPr>
        <w:t>Приостановить заседание до получения ответа на запрос главного секретаря Следственного Комитета из ЗАО “Экенг” в офис внедрения инфраструктур  электронного управления.</w:t>
      </w:r>
    </w:p>
    <w:p w:rsidR="00774D13" w:rsidRPr="00AC6400" w:rsidRDefault="00774D13" w:rsidP="00E8421B">
      <w:pPr>
        <w:pStyle w:val="a3"/>
        <w:ind w:left="1069"/>
        <w:jc w:val="both"/>
        <w:rPr>
          <w:sz w:val="24"/>
          <w:szCs w:val="24"/>
          <w:lang w:val="ru-RU"/>
        </w:rPr>
      </w:pPr>
      <w:r w:rsidRPr="008F64E1">
        <w:rPr>
          <w:b/>
          <w:sz w:val="24"/>
          <w:szCs w:val="24"/>
          <w:lang w:val="af-ZA"/>
        </w:rPr>
        <w:t xml:space="preserve">Запрос: </w:t>
      </w:r>
      <w:r w:rsidR="00404058" w:rsidRPr="008F64E1">
        <w:rPr>
          <w:b/>
          <w:sz w:val="24"/>
          <w:szCs w:val="24"/>
          <w:lang w:val="af-ZA"/>
        </w:rPr>
        <w:t xml:space="preserve">09.07.2019г. ЗАО “Багарани Барик” участвовало в конкурсе </w:t>
      </w:r>
      <w:r w:rsidR="00404058" w:rsidRPr="00AC6400">
        <w:rPr>
          <w:sz w:val="24"/>
          <w:szCs w:val="24"/>
          <w:lang w:val="ru-RU"/>
        </w:rPr>
        <w:t xml:space="preserve">с кодом </w:t>
      </w:r>
      <w:r w:rsidR="00AC6400" w:rsidRPr="00AC6400">
        <w:rPr>
          <w:rFonts w:ascii="GHEA Grapalat" w:hAnsi="GHEA Grapalat"/>
          <w:b/>
          <w:sz w:val="24"/>
          <w:szCs w:val="24"/>
          <w:lang w:val="ru-RU"/>
        </w:rPr>
        <w:t>СКРА-</w:t>
      </w:r>
      <w:proofErr w:type="spellStart"/>
      <w:r w:rsidR="00AC6400" w:rsidRPr="007A2D40">
        <w:rPr>
          <w:rFonts w:ascii="GHEA Grapalat" w:hAnsi="GHEA Grapalat"/>
          <w:b/>
          <w:sz w:val="24"/>
          <w:szCs w:val="24"/>
        </w:rPr>
        <w:t>GHTsDzB</w:t>
      </w:r>
      <w:proofErr w:type="spellEnd"/>
      <w:r w:rsidR="00AC6400" w:rsidRPr="00AC6400">
        <w:rPr>
          <w:rFonts w:ascii="GHEA Grapalat" w:hAnsi="GHEA Grapalat"/>
          <w:b/>
          <w:sz w:val="24"/>
          <w:szCs w:val="24"/>
          <w:lang w:val="ru-RU"/>
        </w:rPr>
        <w:t>-ЛТ-19/1</w:t>
      </w:r>
      <w:r w:rsidR="00404058" w:rsidRPr="00AC6400">
        <w:rPr>
          <w:sz w:val="24"/>
          <w:szCs w:val="24"/>
          <w:lang w:val="ru-RU"/>
        </w:rPr>
        <w:t xml:space="preserve"> для нужд Следственного комитета РА.</w:t>
      </w:r>
    </w:p>
    <w:p w:rsidR="00404058" w:rsidRPr="008F64E1" w:rsidRDefault="00404058" w:rsidP="00E8421B">
      <w:pPr>
        <w:pStyle w:val="a3"/>
        <w:ind w:left="1069"/>
        <w:jc w:val="both"/>
        <w:rPr>
          <w:b/>
          <w:sz w:val="24"/>
          <w:szCs w:val="24"/>
          <w:lang w:val="af-ZA"/>
        </w:rPr>
      </w:pPr>
      <w:r w:rsidRPr="008F64E1">
        <w:rPr>
          <w:b/>
          <w:sz w:val="24"/>
          <w:szCs w:val="24"/>
          <w:lang w:val="af-ZA"/>
        </w:rPr>
        <w:t>На документах, представленных участником, видна электронная подпись.</w:t>
      </w:r>
    </w:p>
    <w:p w:rsidR="00404058" w:rsidRPr="008F64E1" w:rsidRDefault="00404058" w:rsidP="00E8421B">
      <w:pPr>
        <w:pStyle w:val="a3"/>
        <w:ind w:left="1069"/>
        <w:jc w:val="both"/>
        <w:rPr>
          <w:b/>
          <w:sz w:val="24"/>
          <w:szCs w:val="24"/>
          <w:lang w:val="af-ZA"/>
        </w:rPr>
      </w:pPr>
      <w:r w:rsidRPr="008F64E1">
        <w:rPr>
          <w:b/>
          <w:sz w:val="24"/>
          <w:szCs w:val="24"/>
          <w:lang w:val="af-ZA"/>
        </w:rPr>
        <w:t xml:space="preserve">Участник, занявшее второе место, обратился к оценочной комиссии </w:t>
      </w:r>
      <w:r w:rsidRPr="00AC6400">
        <w:rPr>
          <w:sz w:val="24"/>
          <w:szCs w:val="24"/>
          <w:lang w:val="ru-RU"/>
        </w:rPr>
        <w:t xml:space="preserve">с кодом </w:t>
      </w:r>
      <w:r w:rsidR="00AC6400" w:rsidRPr="00AC6400">
        <w:rPr>
          <w:rFonts w:ascii="GHEA Grapalat" w:hAnsi="GHEA Grapalat"/>
          <w:b/>
          <w:sz w:val="24"/>
          <w:szCs w:val="24"/>
          <w:lang w:val="ru-RU"/>
        </w:rPr>
        <w:t>СКРА-</w:t>
      </w:r>
      <w:proofErr w:type="spellStart"/>
      <w:r w:rsidR="00AC6400" w:rsidRPr="007A2D40">
        <w:rPr>
          <w:rFonts w:ascii="GHEA Grapalat" w:hAnsi="GHEA Grapalat"/>
          <w:b/>
          <w:sz w:val="24"/>
          <w:szCs w:val="24"/>
        </w:rPr>
        <w:t>GHTsDzB</w:t>
      </w:r>
      <w:proofErr w:type="spellEnd"/>
      <w:r w:rsidR="00AC6400" w:rsidRPr="00AC6400">
        <w:rPr>
          <w:rFonts w:ascii="GHEA Grapalat" w:hAnsi="GHEA Grapalat"/>
          <w:b/>
          <w:sz w:val="24"/>
          <w:szCs w:val="24"/>
          <w:lang w:val="ru-RU"/>
        </w:rPr>
        <w:t>-ЛТ-19/1</w:t>
      </w:r>
      <w:r w:rsidRPr="00AC6400">
        <w:rPr>
          <w:sz w:val="24"/>
          <w:szCs w:val="24"/>
          <w:lang w:val="ru-RU"/>
        </w:rPr>
        <w:t xml:space="preserve"> с просьбой </w:t>
      </w:r>
      <w:proofErr w:type="spellStart"/>
      <w:r w:rsidRPr="00AC6400">
        <w:rPr>
          <w:sz w:val="24"/>
          <w:szCs w:val="24"/>
          <w:lang w:val="ru-RU"/>
        </w:rPr>
        <w:t>разьяснить</w:t>
      </w:r>
      <w:proofErr w:type="spellEnd"/>
      <w:r w:rsidRPr="00AC6400">
        <w:rPr>
          <w:sz w:val="24"/>
          <w:szCs w:val="24"/>
          <w:lang w:val="ru-RU"/>
        </w:rPr>
        <w:t xml:space="preserve"> действительна ли электронная подпись ЗАО  </w:t>
      </w:r>
      <w:r w:rsidRPr="008F64E1">
        <w:rPr>
          <w:b/>
          <w:sz w:val="24"/>
          <w:szCs w:val="24"/>
          <w:lang w:val="af-ZA"/>
        </w:rPr>
        <w:t>“Багарани Барик”, или нет?</w:t>
      </w:r>
    </w:p>
    <w:p w:rsidR="00404058" w:rsidRPr="008F64E1" w:rsidRDefault="00404058" w:rsidP="00E8421B">
      <w:pPr>
        <w:pStyle w:val="a3"/>
        <w:ind w:left="1069"/>
        <w:jc w:val="both"/>
        <w:rPr>
          <w:b/>
          <w:sz w:val="24"/>
          <w:szCs w:val="24"/>
          <w:lang w:val="af-ZA"/>
        </w:rPr>
      </w:pPr>
    </w:p>
    <w:p w:rsidR="00404058" w:rsidRPr="00AC6400" w:rsidRDefault="00404058" w:rsidP="00404058">
      <w:pPr>
        <w:pStyle w:val="norm"/>
        <w:tabs>
          <w:tab w:val="left" w:pos="8647"/>
        </w:tabs>
        <w:spacing w:line="240" w:lineRule="auto"/>
        <w:rPr>
          <w:rFonts w:ascii="Times New Roman" w:eastAsiaTheme="minorEastAsia" w:hAnsi="Times New Roman"/>
          <w:sz w:val="24"/>
          <w:szCs w:val="24"/>
          <w:lang w:val="ru-RU"/>
        </w:rPr>
      </w:pPr>
      <w:r w:rsidRPr="00AC6400">
        <w:rPr>
          <w:rFonts w:ascii="Times New Roman" w:eastAsiaTheme="minorEastAsia" w:hAnsi="Times New Roman"/>
          <w:sz w:val="24"/>
          <w:szCs w:val="24"/>
          <w:lang w:val="ru-RU"/>
        </w:rPr>
        <w:t xml:space="preserve">Следующее заседание созвать на следующий рабочий день, после получения </w:t>
      </w:r>
      <w:proofErr w:type="spellStart"/>
      <w:r w:rsidRPr="00AC6400">
        <w:rPr>
          <w:rFonts w:ascii="Times New Roman" w:eastAsiaTheme="minorEastAsia" w:hAnsi="Times New Roman"/>
          <w:sz w:val="24"/>
          <w:szCs w:val="24"/>
          <w:lang w:val="ru-RU"/>
        </w:rPr>
        <w:t>разьяснения</w:t>
      </w:r>
      <w:proofErr w:type="spellEnd"/>
      <w:r w:rsidRPr="00AC6400">
        <w:rPr>
          <w:rFonts w:ascii="Times New Roman" w:eastAsiaTheme="minorEastAsia" w:hAnsi="Times New Roman"/>
          <w:sz w:val="24"/>
          <w:szCs w:val="24"/>
          <w:lang w:val="ru-RU"/>
        </w:rPr>
        <w:t xml:space="preserve"> из  ЗАО “</w:t>
      </w:r>
      <w:proofErr w:type="spellStart"/>
      <w:r w:rsidRPr="00AC6400">
        <w:rPr>
          <w:rFonts w:ascii="Times New Roman" w:eastAsiaTheme="minorEastAsia" w:hAnsi="Times New Roman"/>
          <w:sz w:val="24"/>
          <w:szCs w:val="24"/>
          <w:lang w:val="ru-RU"/>
        </w:rPr>
        <w:t>Экенг</w:t>
      </w:r>
      <w:proofErr w:type="spellEnd"/>
      <w:r w:rsidRPr="00AC6400">
        <w:rPr>
          <w:rFonts w:ascii="Times New Roman" w:eastAsiaTheme="minorEastAsia" w:hAnsi="Times New Roman"/>
          <w:sz w:val="24"/>
          <w:szCs w:val="24"/>
          <w:lang w:val="ru-RU"/>
        </w:rPr>
        <w:t>” в 15:00ч., в административном здании Следственного Комитета РА</w:t>
      </w:r>
      <w:r w:rsidRPr="008F64E1">
        <w:rPr>
          <w:rFonts w:ascii="Times New Roman" w:hAnsi="Times New Roman"/>
          <w:sz w:val="24"/>
          <w:szCs w:val="24"/>
          <w:lang w:val="es-ES"/>
        </w:rPr>
        <w:t xml:space="preserve"> по адресу г</w:t>
      </w:r>
      <w:proofErr w:type="gramStart"/>
      <w:r w:rsidRPr="008F64E1">
        <w:rPr>
          <w:rFonts w:ascii="Times New Roman" w:hAnsi="Times New Roman"/>
          <w:sz w:val="24"/>
          <w:szCs w:val="24"/>
          <w:lang w:val="es-ES"/>
        </w:rPr>
        <w:t>.Е</w:t>
      </w:r>
      <w:proofErr w:type="gramEnd"/>
      <w:r w:rsidRPr="008F64E1">
        <w:rPr>
          <w:rFonts w:ascii="Times New Roman" w:hAnsi="Times New Roman"/>
          <w:sz w:val="24"/>
          <w:szCs w:val="24"/>
          <w:lang w:val="es-ES"/>
        </w:rPr>
        <w:t>реван, улица Мамуконянца 46/5.</w:t>
      </w:r>
    </w:p>
    <w:p w:rsidR="00404058" w:rsidRPr="008F64E1" w:rsidRDefault="00404058" w:rsidP="00404058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404058" w:rsidRPr="008F64E1" w:rsidRDefault="00404058" w:rsidP="00404058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F64E1">
        <w:rPr>
          <w:rFonts w:ascii="Times New Roman" w:hAnsi="Times New Roman" w:cs="Times New Roman"/>
          <w:sz w:val="24"/>
          <w:szCs w:val="24"/>
          <w:lang w:val="es-ES"/>
        </w:rPr>
        <w:t>Принято решение- за 5, против- 0:</w:t>
      </w:r>
    </w:p>
    <w:p w:rsidR="00404058" w:rsidRPr="008F64E1" w:rsidRDefault="00404058" w:rsidP="00404058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404058" w:rsidRPr="008F64E1" w:rsidRDefault="00404058" w:rsidP="00404058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8F64E1">
        <w:rPr>
          <w:sz w:val="24"/>
          <w:szCs w:val="24"/>
          <w:lang w:val="ru-RU"/>
        </w:rPr>
        <w:t>Участники</w:t>
      </w:r>
    </w:p>
    <w:p w:rsidR="00404058" w:rsidRPr="008F64E1" w:rsidRDefault="00404058" w:rsidP="00404058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ru-RU"/>
        </w:rPr>
        <w:t>Председатель комиссии</w:t>
      </w:r>
      <w:r w:rsidRPr="008F64E1">
        <w:rPr>
          <w:sz w:val="24"/>
          <w:szCs w:val="24"/>
          <w:lang w:val="es-ES"/>
        </w:rPr>
        <w:t xml:space="preserve">  ____________________ К.Оганнисян</w:t>
      </w:r>
    </w:p>
    <w:p w:rsidR="00404058" w:rsidRPr="008F64E1" w:rsidRDefault="00404058" w:rsidP="00404058">
      <w:pPr>
        <w:pStyle w:val="a3"/>
        <w:tabs>
          <w:tab w:val="left" w:pos="142"/>
        </w:tabs>
        <w:spacing w:line="480" w:lineRule="auto"/>
        <w:ind w:left="0" w:firstLine="1276"/>
        <w:rPr>
          <w:color w:val="FF0000"/>
          <w:sz w:val="24"/>
          <w:szCs w:val="24"/>
          <w:lang w:val="es-ES"/>
        </w:rPr>
      </w:pPr>
      <w:r w:rsidRPr="008F64E1">
        <w:rPr>
          <w:sz w:val="24"/>
          <w:szCs w:val="24"/>
          <w:lang w:val="ru-RU"/>
        </w:rPr>
        <w:t>Члены комиссии</w:t>
      </w:r>
      <w:r w:rsidRPr="008F64E1">
        <w:rPr>
          <w:rFonts w:ascii="GHEA Grapalat" w:hAnsi="GHEA Grapalat"/>
          <w:sz w:val="24"/>
          <w:szCs w:val="24"/>
        </w:rPr>
        <w:t>՝</w:t>
      </w:r>
      <w:r w:rsidRPr="008F64E1">
        <w:rPr>
          <w:sz w:val="24"/>
          <w:szCs w:val="24"/>
          <w:lang w:val="ru-RU"/>
        </w:rPr>
        <w:t xml:space="preserve">           </w:t>
      </w:r>
      <w:r w:rsidRPr="008F64E1">
        <w:rPr>
          <w:sz w:val="24"/>
          <w:szCs w:val="24"/>
          <w:lang w:val="es-ES"/>
        </w:rPr>
        <w:t xml:space="preserve"> ____________________ В</w:t>
      </w:r>
      <w:r w:rsidRPr="008F64E1">
        <w:rPr>
          <w:sz w:val="24"/>
          <w:szCs w:val="24"/>
          <w:lang w:val="ru-RU"/>
        </w:rPr>
        <w:t>.</w:t>
      </w:r>
      <w:r w:rsidRPr="00AC6400">
        <w:rPr>
          <w:sz w:val="24"/>
          <w:szCs w:val="24"/>
          <w:lang w:val="ru-RU"/>
        </w:rPr>
        <w:t>Мкртч</w:t>
      </w:r>
      <w:r w:rsidRPr="008F64E1">
        <w:rPr>
          <w:sz w:val="24"/>
          <w:szCs w:val="24"/>
          <w:lang w:val="ru-RU"/>
        </w:rPr>
        <w:t>ян</w:t>
      </w:r>
    </w:p>
    <w:p w:rsidR="00404058" w:rsidRPr="008F64E1" w:rsidRDefault="00404058" w:rsidP="00404058">
      <w:pPr>
        <w:pStyle w:val="a3"/>
        <w:tabs>
          <w:tab w:val="left" w:pos="142"/>
        </w:tabs>
        <w:spacing w:line="480" w:lineRule="auto"/>
        <w:ind w:left="2124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es-ES"/>
        </w:rPr>
        <w:t xml:space="preserve">                           ____________________ </w:t>
      </w:r>
      <w:proofErr w:type="spellStart"/>
      <w:r w:rsidRPr="008F64E1">
        <w:rPr>
          <w:sz w:val="24"/>
          <w:szCs w:val="24"/>
          <w:lang w:val="ru-RU"/>
        </w:rPr>
        <w:t>Г.Сепоян</w:t>
      </w:r>
      <w:proofErr w:type="spellEnd"/>
      <w:r w:rsidRPr="008F64E1">
        <w:rPr>
          <w:sz w:val="24"/>
          <w:szCs w:val="24"/>
          <w:lang w:val="es-ES"/>
        </w:rPr>
        <w:t xml:space="preserve">                 </w:t>
      </w:r>
    </w:p>
    <w:p w:rsidR="00404058" w:rsidRPr="008F64E1" w:rsidRDefault="00404058" w:rsidP="00404058">
      <w:pPr>
        <w:pStyle w:val="a3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es-ES"/>
        </w:rPr>
        <w:t xml:space="preserve">                                           ____________________</w:t>
      </w:r>
      <w:r w:rsidRPr="008F64E1">
        <w:rPr>
          <w:sz w:val="24"/>
          <w:szCs w:val="24"/>
          <w:lang w:val="ru-RU"/>
        </w:rPr>
        <w:t>М</w:t>
      </w:r>
      <w:r w:rsidRPr="008F64E1">
        <w:rPr>
          <w:sz w:val="24"/>
          <w:szCs w:val="24"/>
          <w:lang w:val="es-ES"/>
        </w:rPr>
        <w:t>.</w:t>
      </w:r>
      <w:proofErr w:type="spellStart"/>
      <w:r w:rsidRPr="008F64E1">
        <w:rPr>
          <w:sz w:val="24"/>
          <w:szCs w:val="24"/>
          <w:lang w:val="ru-RU"/>
        </w:rPr>
        <w:t>Антонян</w:t>
      </w:r>
      <w:proofErr w:type="spellEnd"/>
    </w:p>
    <w:p w:rsidR="00404058" w:rsidRPr="008F64E1" w:rsidRDefault="00404058" w:rsidP="00404058">
      <w:pPr>
        <w:pStyle w:val="a3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es-ES"/>
        </w:rPr>
        <w:t xml:space="preserve">                                           ____________________</w:t>
      </w:r>
      <w:r w:rsidRPr="008F64E1">
        <w:rPr>
          <w:sz w:val="24"/>
          <w:szCs w:val="24"/>
          <w:lang w:val="ru-RU"/>
        </w:rPr>
        <w:t>Э</w:t>
      </w:r>
      <w:r w:rsidRPr="008F64E1">
        <w:rPr>
          <w:sz w:val="24"/>
          <w:szCs w:val="24"/>
          <w:lang w:val="es-ES"/>
        </w:rPr>
        <w:t>.</w:t>
      </w:r>
      <w:proofErr w:type="spellStart"/>
      <w:r w:rsidRPr="008F64E1">
        <w:rPr>
          <w:sz w:val="24"/>
          <w:szCs w:val="24"/>
          <w:lang w:val="ru-RU"/>
        </w:rPr>
        <w:t>Аршакян</w:t>
      </w:r>
      <w:proofErr w:type="spellEnd"/>
    </w:p>
    <w:p w:rsidR="00404058" w:rsidRPr="008F64E1" w:rsidRDefault="00404058" w:rsidP="00404058">
      <w:pPr>
        <w:pStyle w:val="a3"/>
        <w:tabs>
          <w:tab w:val="left" w:pos="142"/>
        </w:tabs>
        <w:spacing w:line="360" w:lineRule="auto"/>
        <w:ind w:left="0" w:firstLine="1134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ru-RU"/>
        </w:rPr>
        <w:t>Секретарь комиссии</w:t>
      </w:r>
      <w:r w:rsidRPr="008F64E1">
        <w:rPr>
          <w:rFonts w:ascii="GHEA Grapalat" w:hAnsi="GHEA Grapalat"/>
          <w:sz w:val="24"/>
          <w:szCs w:val="24"/>
        </w:rPr>
        <w:t>՝</w:t>
      </w:r>
      <w:r w:rsidRPr="008F64E1">
        <w:rPr>
          <w:sz w:val="24"/>
          <w:szCs w:val="24"/>
          <w:lang w:val="es-ES"/>
        </w:rPr>
        <w:t xml:space="preserve">        ____________________ Р.Хачатрян</w:t>
      </w:r>
    </w:p>
    <w:p w:rsidR="00404058" w:rsidRPr="008F64E1" w:rsidRDefault="00404058" w:rsidP="00E8421B">
      <w:pPr>
        <w:pStyle w:val="a3"/>
        <w:ind w:left="1069"/>
        <w:jc w:val="both"/>
        <w:rPr>
          <w:sz w:val="24"/>
          <w:szCs w:val="24"/>
          <w:lang w:val="af-ZA"/>
        </w:rPr>
      </w:pPr>
    </w:p>
    <w:p w:rsidR="00404058" w:rsidRPr="008F64E1" w:rsidRDefault="00404058" w:rsidP="00E8421B">
      <w:pPr>
        <w:pStyle w:val="a3"/>
        <w:ind w:left="1069"/>
        <w:jc w:val="both"/>
        <w:rPr>
          <w:sz w:val="24"/>
          <w:szCs w:val="24"/>
          <w:lang w:val="af-ZA"/>
        </w:rPr>
      </w:pPr>
    </w:p>
    <w:p w:rsidR="000C7AC3" w:rsidRPr="008F64E1" w:rsidRDefault="000C7AC3" w:rsidP="00BF2D33">
      <w:pPr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0C7AC3" w:rsidRPr="00AC6400" w:rsidRDefault="000C7AC3" w:rsidP="000C7A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400">
        <w:rPr>
          <w:rFonts w:ascii="Times New Roman" w:hAnsi="Times New Roman" w:cs="Times New Roman"/>
          <w:b/>
          <w:sz w:val="24"/>
          <w:szCs w:val="24"/>
        </w:rPr>
        <w:t>ПРОТОКОЛ</w:t>
      </w:r>
      <w:r w:rsidRPr="008F64E1">
        <w:rPr>
          <w:rFonts w:ascii="Times New Roman" w:hAnsi="Times New Roman" w:cs="Times New Roman"/>
          <w:b/>
          <w:sz w:val="24"/>
          <w:szCs w:val="24"/>
        </w:rPr>
        <w:t>-</w:t>
      </w:r>
      <w:r w:rsidRPr="00AC6400">
        <w:rPr>
          <w:rFonts w:ascii="Times New Roman" w:hAnsi="Times New Roman" w:cs="Times New Roman"/>
          <w:b/>
          <w:sz w:val="24"/>
          <w:szCs w:val="24"/>
        </w:rPr>
        <w:t>4</w:t>
      </w:r>
    </w:p>
    <w:p w:rsidR="000C7AC3" w:rsidRPr="008F64E1" w:rsidRDefault="000C7AC3" w:rsidP="000C7AC3">
      <w:pPr>
        <w:jc w:val="center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</w:rPr>
        <w:t xml:space="preserve">Заседания оценочной комиссии процедуры запроса котировки с кодом </w:t>
      </w:r>
      <w:r w:rsidR="00D50811" w:rsidRPr="00AC6400">
        <w:rPr>
          <w:rFonts w:ascii="GHEA Grapalat" w:hAnsi="GHEA Grapalat"/>
          <w:b/>
          <w:sz w:val="24"/>
          <w:szCs w:val="24"/>
        </w:rPr>
        <w:t>СКРА-</w:t>
      </w:r>
      <w:r w:rsidR="00D50811" w:rsidRPr="007A2D40">
        <w:rPr>
          <w:rFonts w:ascii="GHEA Grapalat" w:hAnsi="GHEA Grapalat"/>
          <w:b/>
          <w:sz w:val="24"/>
          <w:szCs w:val="24"/>
        </w:rPr>
        <w:t>GHTsDzB</w:t>
      </w:r>
      <w:r w:rsidR="00D50811" w:rsidRPr="00AC6400">
        <w:rPr>
          <w:rFonts w:ascii="GHEA Grapalat" w:hAnsi="GHEA Grapalat"/>
          <w:b/>
          <w:sz w:val="24"/>
          <w:szCs w:val="24"/>
        </w:rPr>
        <w:t>-ЛТ-19/1</w:t>
      </w:r>
      <w:r w:rsidRPr="008F64E1">
        <w:rPr>
          <w:rFonts w:ascii="Times New Roman" w:hAnsi="Times New Roman" w:cs="Times New Roman"/>
          <w:sz w:val="24"/>
          <w:szCs w:val="24"/>
        </w:rPr>
        <w:t xml:space="preserve">, созданного с целью приобретения </w:t>
      </w:r>
      <w:r w:rsidRPr="00AC6400">
        <w:rPr>
          <w:rFonts w:ascii="Times New Roman" w:hAnsi="Times New Roman" w:cs="Times New Roman"/>
          <w:sz w:val="24"/>
          <w:szCs w:val="24"/>
        </w:rPr>
        <w:t xml:space="preserve">услуг по техническому контролю качества </w:t>
      </w:r>
      <w:r w:rsidRPr="008F64E1">
        <w:rPr>
          <w:rFonts w:ascii="Times New Roman" w:hAnsi="Times New Roman" w:cs="Times New Roman"/>
          <w:sz w:val="24"/>
          <w:szCs w:val="24"/>
        </w:rPr>
        <w:t xml:space="preserve">через электронную систему закупок </w:t>
      </w:r>
      <w:r w:rsidRPr="008F64E1">
        <w:rPr>
          <w:rFonts w:ascii="Times New Roman" w:hAnsi="Times New Roman" w:cs="Times New Roman"/>
          <w:sz w:val="24"/>
          <w:szCs w:val="24"/>
          <w:lang w:val="en-US"/>
        </w:rPr>
        <w:t>ARMEPS</w:t>
      </w:r>
      <w:r w:rsidRPr="008F64E1">
        <w:rPr>
          <w:rFonts w:ascii="Times New Roman" w:hAnsi="Times New Roman" w:cs="Times New Roman"/>
          <w:sz w:val="24"/>
          <w:szCs w:val="24"/>
        </w:rPr>
        <w:t xml:space="preserve"> для нужд Следственного комитета РА </w:t>
      </w:r>
    </w:p>
    <w:p w:rsidR="000C7AC3" w:rsidRPr="008F64E1" w:rsidRDefault="000C7AC3" w:rsidP="000C7AC3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  <w:lang w:val="af-ZA"/>
        </w:rPr>
        <w:t>Заседание оценочнй комиссии состоялось 16.07.2019г. в 15:00ч. в административном здании Следственного Кимитета, находящегося по адресу- г.Ереван, улица Мамиконянца 46/5.</w:t>
      </w:r>
    </w:p>
    <w:p w:rsidR="000C7AC3" w:rsidRPr="008F64E1" w:rsidRDefault="000C7AC3" w:rsidP="000C7AC3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  <w:lang w:val="af-ZA"/>
        </w:rPr>
        <w:t>На заседании участвовали:</w:t>
      </w:r>
    </w:p>
    <w:p w:rsidR="000C7AC3" w:rsidRPr="008F64E1" w:rsidRDefault="000C7AC3" w:rsidP="000C7AC3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  <w:lang w:val="af-ZA"/>
        </w:rPr>
        <w:t>Председатель оценочной комиссии- К.Оганнисян,</w:t>
      </w:r>
    </w:p>
    <w:p w:rsidR="000C7AC3" w:rsidRPr="008F64E1" w:rsidRDefault="000C7AC3" w:rsidP="000C7AC3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  <w:lang w:val="af-ZA"/>
        </w:rPr>
        <w:t>Члены оценочной комиссии- В.Мкртчян, Г.Сепоян, М.Антонян, Э.Аршакян и секретарь Р.Хачатрян.</w:t>
      </w:r>
    </w:p>
    <w:p w:rsidR="000C7AC3" w:rsidRPr="008F64E1" w:rsidRDefault="000C7AC3" w:rsidP="000C7AC3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8F64E1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2. Данные о наличии документов, требуемых в каждой открытой заявке</w:t>
      </w:r>
    </w:p>
    <w:p w:rsidR="000C7AC3" w:rsidRPr="008F64E1" w:rsidRDefault="000C7AC3" w:rsidP="000C7AC3">
      <w:pPr>
        <w:widowControl w:val="0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8F64E1">
        <w:rPr>
          <w:rFonts w:ascii="Times New Roman" w:hAnsi="Times New Roman" w:cs="Times New Roman"/>
          <w:sz w:val="24"/>
          <w:szCs w:val="24"/>
          <w:lang w:val="pt-BR"/>
        </w:rPr>
        <w:t>2.1.  В заявках, представленных участниками в электронной форме, имеются требуемые приглашением документы:</w:t>
      </w:r>
    </w:p>
    <w:p w:rsidR="000C7AC3" w:rsidRPr="008F64E1" w:rsidRDefault="000C7AC3" w:rsidP="000C7AC3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F64E1">
        <w:rPr>
          <w:rFonts w:ascii="Times New Roman" w:hAnsi="Times New Roman" w:cs="Times New Roman"/>
          <w:b/>
          <w:sz w:val="24"/>
          <w:szCs w:val="24"/>
          <w:lang w:val="pt-BR"/>
        </w:rPr>
        <w:t>3.Сведения о соответствии представленных каждым участником документов условиям приглашениям</w:t>
      </w:r>
    </w:p>
    <w:p w:rsidR="000C7AC3" w:rsidRPr="00AC6400" w:rsidRDefault="000C7AC3" w:rsidP="000C7AC3">
      <w:pPr>
        <w:tabs>
          <w:tab w:val="left" w:pos="1134"/>
          <w:tab w:val="left" w:pos="6946"/>
        </w:tabs>
        <w:spacing w:after="0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8F64E1">
        <w:rPr>
          <w:rFonts w:ascii="Times New Roman" w:hAnsi="Times New Roman" w:cs="Times New Roman"/>
          <w:sz w:val="24"/>
          <w:szCs w:val="24"/>
          <w:lang w:val="pt-BR"/>
        </w:rPr>
        <w:t xml:space="preserve">3.1 </w:t>
      </w:r>
      <w:r w:rsidRPr="008F64E1">
        <w:rPr>
          <w:rFonts w:ascii="Times New Roman" w:hAnsi="Times New Roman" w:cs="Times New Roman"/>
          <w:sz w:val="24"/>
          <w:szCs w:val="24"/>
        </w:rPr>
        <w:t xml:space="preserve">Заявка, поданная </w:t>
      </w:r>
      <w:r w:rsidR="002C64B8" w:rsidRPr="00AC6400">
        <w:rPr>
          <w:rFonts w:ascii="Times New Roman" w:hAnsi="Times New Roman" w:cs="Times New Roman"/>
          <w:sz w:val="24"/>
          <w:szCs w:val="24"/>
        </w:rPr>
        <w:t>участниками</w:t>
      </w:r>
      <w:r w:rsidRPr="008F64E1">
        <w:rPr>
          <w:rFonts w:ascii="Times New Roman" w:hAnsi="Times New Roman" w:cs="Times New Roman"/>
          <w:sz w:val="24"/>
          <w:szCs w:val="24"/>
        </w:rPr>
        <w:t xml:space="preserve"> (документы, имеющиеся в заявке), составлена в соответствии с требованиями приглашения, за исключением</w:t>
      </w:r>
      <w:r w:rsidR="00290F09" w:rsidRPr="00AC6400">
        <w:rPr>
          <w:rFonts w:ascii="Times New Roman" w:hAnsi="Times New Roman" w:cs="Times New Roman"/>
          <w:sz w:val="24"/>
          <w:szCs w:val="24"/>
        </w:rPr>
        <w:t xml:space="preserve"> ЗА</w:t>
      </w:r>
      <w:r w:rsidR="00290F09" w:rsidRPr="008F64E1">
        <w:rPr>
          <w:rFonts w:ascii="Times New Roman" w:hAnsi="Times New Roman" w:cs="Times New Roman"/>
          <w:sz w:val="24"/>
          <w:szCs w:val="24"/>
        </w:rPr>
        <w:t>О "</w:t>
      </w:r>
      <w:proofErr w:type="spellStart"/>
      <w:r w:rsidR="00290F09" w:rsidRPr="00AC6400">
        <w:rPr>
          <w:rFonts w:ascii="Times New Roman" w:hAnsi="Times New Roman" w:cs="Times New Roman"/>
          <w:sz w:val="24"/>
          <w:szCs w:val="24"/>
        </w:rPr>
        <w:t>Багарани</w:t>
      </w:r>
      <w:proofErr w:type="spellEnd"/>
      <w:r w:rsidR="00290F09" w:rsidRPr="00AC64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0F09" w:rsidRPr="00AC6400">
        <w:rPr>
          <w:rFonts w:ascii="Times New Roman" w:hAnsi="Times New Roman" w:cs="Times New Roman"/>
          <w:sz w:val="24"/>
          <w:szCs w:val="24"/>
        </w:rPr>
        <w:t>Барик</w:t>
      </w:r>
      <w:proofErr w:type="spellEnd"/>
      <w:r w:rsidR="00290F09" w:rsidRPr="008F64E1">
        <w:rPr>
          <w:rFonts w:ascii="Times New Roman" w:hAnsi="Times New Roman" w:cs="Times New Roman"/>
          <w:sz w:val="24"/>
          <w:szCs w:val="24"/>
        </w:rPr>
        <w:t>"</w:t>
      </w:r>
      <w:r w:rsidR="00290F09" w:rsidRPr="00AC6400">
        <w:rPr>
          <w:rFonts w:ascii="Times New Roman" w:hAnsi="Times New Roman" w:cs="Times New Roman"/>
          <w:sz w:val="24"/>
          <w:szCs w:val="24"/>
        </w:rPr>
        <w:t>.</w:t>
      </w:r>
    </w:p>
    <w:p w:rsidR="00290F09" w:rsidRPr="00AC6400" w:rsidRDefault="00290F09" w:rsidP="000C7AC3">
      <w:pPr>
        <w:tabs>
          <w:tab w:val="left" w:pos="1134"/>
          <w:tab w:val="left" w:pos="6946"/>
        </w:tabs>
        <w:spacing w:after="0"/>
        <w:ind w:right="-200"/>
        <w:jc w:val="both"/>
        <w:rPr>
          <w:rFonts w:ascii="Times New Roman" w:hAnsi="Times New Roman" w:cs="Times New Roman"/>
          <w:sz w:val="24"/>
          <w:szCs w:val="24"/>
        </w:rPr>
      </w:pPr>
      <w:r w:rsidRPr="00AC6400">
        <w:rPr>
          <w:rFonts w:ascii="Times New Roman" w:hAnsi="Times New Roman" w:cs="Times New Roman"/>
          <w:sz w:val="24"/>
          <w:szCs w:val="24"/>
        </w:rPr>
        <w:t xml:space="preserve">В ответ на письмо 08/18-109-19 от 12.07.2019г. </w:t>
      </w:r>
      <w:r w:rsidR="00416754" w:rsidRPr="00AC6400">
        <w:rPr>
          <w:rFonts w:ascii="Times New Roman" w:hAnsi="Times New Roman" w:cs="Times New Roman"/>
          <w:sz w:val="24"/>
          <w:szCs w:val="24"/>
        </w:rPr>
        <w:t>ЗАО “</w:t>
      </w:r>
      <w:proofErr w:type="spellStart"/>
      <w:r w:rsidR="00416754" w:rsidRPr="00AC6400">
        <w:rPr>
          <w:rFonts w:ascii="Times New Roman" w:hAnsi="Times New Roman" w:cs="Times New Roman"/>
          <w:sz w:val="24"/>
          <w:szCs w:val="24"/>
        </w:rPr>
        <w:t>Экенг</w:t>
      </w:r>
      <w:proofErr w:type="spellEnd"/>
      <w:r w:rsidR="00416754" w:rsidRPr="00AC6400">
        <w:rPr>
          <w:rFonts w:ascii="Times New Roman" w:hAnsi="Times New Roman" w:cs="Times New Roman"/>
          <w:sz w:val="24"/>
          <w:szCs w:val="24"/>
        </w:rPr>
        <w:t>” сообщает 15.07.2019г., что заявка-</w:t>
      </w:r>
      <w:proofErr w:type="spellStart"/>
      <w:r w:rsidR="00416754" w:rsidRPr="00AC6400">
        <w:rPr>
          <w:rFonts w:ascii="Times New Roman" w:hAnsi="Times New Roman" w:cs="Times New Roman"/>
          <w:sz w:val="24"/>
          <w:szCs w:val="24"/>
        </w:rPr>
        <w:t>обьявление</w:t>
      </w:r>
      <w:proofErr w:type="spellEnd"/>
      <w:r w:rsidR="00416754" w:rsidRPr="00AC6400">
        <w:rPr>
          <w:rFonts w:ascii="Times New Roman" w:hAnsi="Times New Roman" w:cs="Times New Roman"/>
          <w:sz w:val="24"/>
          <w:szCs w:val="24"/>
        </w:rPr>
        <w:t xml:space="preserve"> и ценовое предложение не содержат действительную электронную подпись, </w:t>
      </w:r>
      <w:proofErr w:type="spellStart"/>
      <w:r w:rsidR="00416754" w:rsidRPr="00AC6400">
        <w:rPr>
          <w:rFonts w:ascii="Times New Roman" w:hAnsi="Times New Roman" w:cs="Times New Roman"/>
          <w:sz w:val="24"/>
          <w:szCs w:val="24"/>
        </w:rPr>
        <w:t>селдовательно</w:t>
      </w:r>
      <w:proofErr w:type="spellEnd"/>
      <w:r w:rsidR="00416754" w:rsidRPr="00AC6400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="00416754" w:rsidRPr="00AC6400">
        <w:rPr>
          <w:rFonts w:ascii="Times New Roman" w:hAnsi="Times New Roman" w:cs="Times New Roman"/>
          <w:sz w:val="24"/>
          <w:szCs w:val="24"/>
        </w:rPr>
        <w:t>соотвествуют</w:t>
      </w:r>
      <w:proofErr w:type="spellEnd"/>
      <w:r w:rsidR="00416754" w:rsidRPr="00AC6400">
        <w:rPr>
          <w:rFonts w:ascii="Times New Roman" w:hAnsi="Times New Roman" w:cs="Times New Roman"/>
          <w:sz w:val="24"/>
          <w:szCs w:val="24"/>
        </w:rPr>
        <w:t xml:space="preserve"> требованиями пункта 7.20.</w:t>
      </w:r>
    </w:p>
    <w:p w:rsidR="000C7AC3" w:rsidRPr="008F64E1" w:rsidRDefault="000C7AC3" w:rsidP="000C7AC3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b/>
          <w:sz w:val="24"/>
          <w:szCs w:val="24"/>
          <w:lang w:val="af-ZA"/>
        </w:rPr>
        <w:t>4. Цена, предлагаемая каждым участником и сметная стоимость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300"/>
        <w:gridCol w:w="1102"/>
        <w:gridCol w:w="22"/>
        <w:gridCol w:w="1096"/>
        <w:gridCol w:w="1134"/>
        <w:gridCol w:w="1276"/>
        <w:gridCol w:w="11"/>
      </w:tblGrid>
      <w:tr w:rsidR="000C7AC3" w:rsidRPr="008F64E1" w:rsidTr="009C4CEE">
        <w:trPr>
          <w:gridAfter w:val="1"/>
          <w:wAfter w:w="11" w:type="dxa"/>
          <w:trHeight w:val="893"/>
        </w:trPr>
        <w:tc>
          <w:tcPr>
            <w:tcW w:w="534" w:type="dxa"/>
            <w:vMerge w:val="restart"/>
          </w:tcPr>
          <w:p w:rsidR="000C7AC3" w:rsidRPr="008F64E1" w:rsidRDefault="000C7AC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8F64E1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N</w:t>
            </w:r>
          </w:p>
        </w:tc>
        <w:tc>
          <w:tcPr>
            <w:tcW w:w="4300" w:type="dxa"/>
            <w:vMerge w:val="restart"/>
          </w:tcPr>
          <w:p w:rsidR="000C7AC3" w:rsidRPr="008F64E1" w:rsidRDefault="000C7AC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8F64E1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Название</w:t>
            </w:r>
          </w:p>
        </w:tc>
        <w:tc>
          <w:tcPr>
            <w:tcW w:w="1124" w:type="dxa"/>
            <w:gridSpan w:val="2"/>
            <w:vMerge w:val="restart"/>
            <w:tcBorders>
              <w:right w:val="single" w:sz="4" w:space="0" w:color="auto"/>
            </w:tcBorders>
          </w:tcPr>
          <w:p w:rsidR="000C7AC3" w:rsidRPr="008F64E1" w:rsidRDefault="000C7AC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8F64E1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 xml:space="preserve">количество </w:t>
            </w:r>
          </w:p>
        </w:tc>
        <w:tc>
          <w:tcPr>
            <w:tcW w:w="1096" w:type="dxa"/>
            <w:vMerge w:val="restart"/>
            <w:tcBorders>
              <w:left w:val="single" w:sz="4" w:space="0" w:color="auto"/>
            </w:tcBorders>
          </w:tcPr>
          <w:p w:rsidR="000C7AC3" w:rsidRPr="008F64E1" w:rsidRDefault="000C7AC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8F64E1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Сметная стоимость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0C7AC3" w:rsidRPr="008F64E1" w:rsidRDefault="000C7AC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8F64E1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Названия участников и представленные цены без НДС /драмов РА/</w:t>
            </w:r>
          </w:p>
        </w:tc>
      </w:tr>
      <w:tr w:rsidR="000C7AC3" w:rsidRPr="008F64E1" w:rsidTr="002B2385">
        <w:trPr>
          <w:trHeight w:val="290"/>
        </w:trPr>
        <w:tc>
          <w:tcPr>
            <w:tcW w:w="534" w:type="dxa"/>
            <w:vMerge/>
          </w:tcPr>
          <w:p w:rsidR="000C7AC3" w:rsidRPr="008F64E1" w:rsidRDefault="000C7AC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</w:p>
        </w:tc>
        <w:tc>
          <w:tcPr>
            <w:tcW w:w="4300" w:type="dxa"/>
            <w:vMerge/>
          </w:tcPr>
          <w:p w:rsidR="000C7AC3" w:rsidRPr="008F64E1" w:rsidRDefault="000C7AC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</w:p>
        </w:tc>
        <w:tc>
          <w:tcPr>
            <w:tcW w:w="1124" w:type="dxa"/>
            <w:gridSpan w:val="2"/>
            <w:vMerge/>
            <w:tcBorders>
              <w:right w:val="single" w:sz="4" w:space="0" w:color="auto"/>
            </w:tcBorders>
          </w:tcPr>
          <w:p w:rsidR="000C7AC3" w:rsidRPr="008F64E1" w:rsidRDefault="000C7AC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</w:tcBorders>
          </w:tcPr>
          <w:p w:rsidR="000C7AC3" w:rsidRPr="008F64E1" w:rsidRDefault="000C7AC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C7AC3" w:rsidRPr="008F64E1" w:rsidRDefault="000C7AC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8F64E1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ООО “</w:t>
            </w:r>
            <w:proofErr w:type="spellStart"/>
            <w:r w:rsidRPr="008F6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Гритиг</w:t>
            </w:r>
            <w:proofErr w:type="spellEnd"/>
            <w:r w:rsidRPr="008F64E1">
              <w:rPr>
                <w:rFonts w:ascii="Times New Roman" w:hAnsi="Times New Roman" w:cs="Times New Roman"/>
                <w:b/>
                <w:sz w:val="24"/>
                <w:szCs w:val="24"/>
                <w:lang w:val="af-ZA"/>
              </w:rPr>
              <w:t>” *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AC3" w:rsidRPr="008F64E1" w:rsidRDefault="000C7AC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8F6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</w:t>
            </w:r>
            <w:r w:rsidRPr="008F64E1">
              <w:rPr>
                <w:rFonts w:ascii="Times New Roman" w:hAnsi="Times New Roman" w:cs="Times New Roman"/>
                <w:sz w:val="24"/>
                <w:szCs w:val="24"/>
              </w:rPr>
              <w:t>О "</w:t>
            </w:r>
            <w:proofErr w:type="spellStart"/>
            <w:r w:rsidRPr="008F6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Багарани</w:t>
            </w:r>
            <w:proofErr w:type="spellEnd"/>
            <w:r w:rsidRPr="008F6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F6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Барик</w:t>
            </w:r>
            <w:proofErr w:type="spellEnd"/>
            <w:r w:rsidRPr="008F64E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0C7AC3" w:rsidRPr="008F64E1" w:rsidTr="002B2385">
        <w:tc>
          <w:tcPr>
            <w:tcW w:w="534" w:type="dxa"/>
          </w:tcPr>
          <w:p w:rsidR="000C7AC3" w:rsidRPr="008F64E1" w:rsidRDefault="000C7AC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8F64E1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1</w:t>
            </w:r>
          </w:p>
        </w:tc>
        <w:tc>
          <w:tcPr>
            <w:tcW w:w="4300" w:type="dxa"/>
          </w:tcPr>
          <w:p w:rsidR="000C7AC3" w:rsidRPr="008F64E1" w:rsidRDefault="000C7AC3" w:rsidP="002B23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8F64E1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 xml:space="preserve">Услуги </w:t>
            </w:r>
            <w:r w:rsidRPr="00AC6400">
              <w:rPr>
                <w:rFonts w:ascii="Times New Roman" w:hAnsi="Times New Roman" w:cs="Times New Roman"/>
                <w:sz w:val="24"/>
                <w:szCs w:val="24"/>
              </w:rPr>
              <w:t>технического контроля качества</w:t>
            </w:r>
            <w:r w:rsidRPr="008F6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64E1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по работам капитального ремонта здания следственного управления марза Лори Следственного Комитета РА</w:t>
            </w:r>
          </w:p>
        </w:tc>
        <w:tc>
          <w:tcPr>
            <w:tcW w:w="1102" w:type="dxa"/>
            <w:tcBorders>
              <w:right w:val="single" w:sz="4" w:space="0" w:color="auto"/>
            </w:tcBorders>
            <w:vAlign w:val="center"/>
          </w:tcPr>
          <w:p w:rsidR="000C7AC3" w:rsidRPr="008F64E1" w:rsidRDefault="000C7AC3" w:rsidP="002B23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F64E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18" w:type="dxa"/>
            <w:gridSpan w:val="2"/>
            <w:tcBorders>
              <w:left w:val="single" w:sz="4" w:space="0" w:color="auto"/>
            </w:tcBorders>
            <w:vAlign w:val="center"/>
          </w:tcPr>
          <w:p w:rsidR="000C7AC3" w:rsidRPr="008F64E1" w:rsidRDefault="000C7AC3" w:rsidP="002B238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</w:pPr>
            <w:r w:rsidRPr="008F64E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en-US"/>
              </w:rPr>
              <w:t>1413760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80743" w:rsidRPr="008F64E1" w:rsidRDefault="00E8074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:rsidR="00A7261C" w:rsidRDefault="00A7261C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:rsidR="00E80743" w:rsidRPr="008F64E1" w:rsidRDefault="00E8074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bookmarkStart w:id="0" w:name="_GoBack"/>
            <w:bookmarkEnd w:id="0"/>
            <w:r w:rsidRPr="008F64E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94</w:t>
            </w:r>
            <w:r w:rsidR="000C7AC3" w:rsidRPr="008F64E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0000</w:t>
            </w:r>
          </w:p>
          <w:p w:rsidR="00E80743" w:rsidRPr="008F64E1" w:rsidRDefault="00E80743" w:rsidP="00E80743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:rsidR="00E80743" w:rsidRPr="008F64E1" w:rsidRDefault="00E80743" w:rsidP="00E80743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:rsidR="000C7AC3" w:rsidRPr="008F64E1" w:rsidRDefault="000C7AC3" w:rsidP="00E80743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12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7AC3" w:rsidRPr="008F64E1" w:rsidRDefault="00E80743" w:rsidP="002B2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8F64E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85</w:t>
            </w:r>
            <w:r w:rsidR="000C7AC3" w:rsidRPr="008F64E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0000</w:t>
            </w:r>
          </w:p>
        </w:tc>
      </w:tr>
    </w:tbl>
    <w:p w:rsidR="000C7AC3" w:rsidRPr="008F64E1" w:rsidRDefault="000C7AC3" w:rsidP="000C7AC3">
      <w:pPr>
        <w:jc w:val="both"/>
        <w:rPr>
          <w:rFonts w:ascii="Times New Roman" w:hAnsi="Times New Roman" w:cs="Times New Roman"/>
          <w:b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b/>
          <w:sz w:val="24"/>
          <w:szCs w:val="24"/>
          <w:lang w:val="af-ZA"/>
        </w:rPr>
        <w:t>* Явлается неплательщиком НДС.</w:t>
      </w:r>
    </w:p>
    <w:p w:rsidR="000C7AC3" w:rsidRPr="008F64E1" w:rsidRDefault="000C7AC3" w:rsidP="000C7AC3">
      <w:pPr>
        <w:widowControl w:val="0"/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F64E1">
        <w:rPr>
          <w:rFonts w:ascii="Times New Roman" w:hAnsi="Times New Roman" w:cs="Times New Roman"/>
          <w:b/>
          <w:sz w:val="24"/>
          <w:szCs w:val="24"/>
          <w:lang w:val="fr-FR"/>
        </w:rPr>
        <w:t>5.</w:t>
      </w:r>
      <w:r w:rsidRPr="008F64E1">
        <w:rPr>
          <w:rFonts w:ascii="Times New Roman" w:hAnsi="Times New Roman" w:cs="Times New Roman"/>
          <w:sz w:val="24"/>
          <w:szCs w:val="24"/>
        </w:rPr>
        <w:t xml:space="preserve"> </w:t>
      </w:r>
      <w:r w:rsidRPr="008F64E1">
        <w:rPr>
          <w:rFonts w:ascii="Times New Roman" w:hAnsi="Times New Roman" w:cs="Times New Roman"/>
          <w:b/>
          <w:sz w:val="24"/>
          <w:szCs w:val="24"/>
          <w:lang w:val="fr-FR"/>
        </w:rPr>
        <w:t>Сведения об отзыве или изменениях заявок, запросах по заявкам</w:t>
      </w:r>
    </w:p>
    <w:p w:rsidR="000C7AC3" w:rsidRPr="008F64E1" w:rsidRDefault="000C7AC3" w:rsidP="000C7AC3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C7AC3" w:rsidRPr="008F64E1" w:rsidRDefault="000C7AC3" w:rsidP="000C7AC3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8F64E1">
        <w:rPr>
          <w:rFonts w:ascii="Times New Roman" w:hAnsi="Times New Roman" w:cs="Times New Roman"/>
          <w:sz w:val="24"/>
          <w:szCs w:val="24"/>
          <w:lang w:val="fr-FR"/>
        </w:rPr>
        <w:t>-</w:t>
      </w:r>
      <w:r w:rsidRPr="008F64E1">
        <w:rPr>
          <w:rFonts w:ascii="Times New Roman" w:hAnsi="Times New Roman" w:cs="Times New Roman"/>
          <w:sz w:val="24"/>
          <w:szCs w:val="24"/>
          <w:lang w:val="af-ZA"/>
        </w:rPr>
        <w:t xml:space="preserve"> Отзыв или изменения заявок, запросы по заявкам и ответы на них не поступили.</w:t>
      </w:r>
    </w:p>
    <w:p w:rsidR="000C7AC3" w:rsidRPr="008F64E1" w:rsidRDefault="000C7AC3" w:rsidP="000C7AC3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C7AC3" w:rsidRPr="008F64E1" w:rsidRDefault="000C7AC3" w:rsidP="000C7AC3">
      <w:pPr>
        <w:pStyle w:val="norm"/>
        <w:tabs>
          <w:tab w:val="left" w:pos="8647"/>
        </w:tabs>
        <w:spacing w:line="240" w:lineRule="auto"/>
        <w:rPr>
          <w:rFonts w:ascii="Times New Roman" w:hAnsi="Times New Roman"/>
          <w:b/>
          <w:sz w:val="24"/>
          <w:szCs w:val="24"/>
          <w:lang w:val="fr-FR"/>
        </w:rPr>
      </w:pPr>
    </w:p>
    <w:p w:rsidR="000C7AC3" w:rsidRPr="00AC6400" w:rsidRDefault="000C7AC3" w:rsidP="000C7AC3">
      <w:pPr>
        <w:widowControl w:val="0"/>
        <w:ind w:left="142" w:firstLine="425"/>
        <w:rPr>
          <w:rFonts w:ascii="Times New Roman" w:hAnsi="Times New Roman" w:cs="Times New Roman"/>
          <w:b/>
          <w:sz w:val="24"/>
          <w:szCs w:val="24"/>
        </w:rPr>
      </w:pPr>
      <w:r w:rsidRPr="00AC6400">
        <w:rPr>
          <w:rFonts w:ascii="Times New Roman" w:hAnsi="Times New Roman" w:cs="Times New Roman"/>
          <w:b/>
          <w:sz w:val="24"/>
          <w:szCs w:val="24"/>
        </w:rPr>
        <w:t>Комиссия решила</w:t>
      </w:r>
    </w:p>
    <w:p w:rsidR="000C7AC3" w:rsidRPr="008F64E1" w:rsidRDefault="000C7AC3" w:rsidP="000C7AC3">
      <w:pPr>
        <w:widowControl w:val="0"/>
        <w:ind w:left="142" w:firstLine="425"/>
        <w:rPr>
          <w:rFonts w:ascii="Times New Roman" w:hAnsi="Times New Roman" w:cs="Times New Roman"/>
          <w:sz w:val="24"/>
          <w:szCs w:val="24"/>
          <w:lang w:val="fr-FR"/>
        </w:rPr>
      </w:pPr>
      <w:r w:rsidRPr="00AC6400">
        <w:rPr>
          <w:rFonts w:ascii="Times New Roman" w:hAnsi="Times New Roman" w:cs="Times New Roman"/>
          <w:b/>
          <w:sz w:val="24"/>
          <w:szCs w:val="24"/>
        </w:rPr>
        <w:t xml:space="preserve">Отказать заявки, поданные </w:t>
      </w:r>
      <w:r w:rsidRPr="00AC6400">
        <w:rPr>
          <w:rFonts w:ascii="Times New Roman" w:hAnsi="Times New Roman" w:cs="Times New Roman"/>
          <w:sz w:val="24"/>
          <w:szCs w:val="24"/>
        </w:rPr>
        <w:t>ЗА</w:t>
      </w:r>
      <w:r w:rsidRPr="008F64E1">
        <w:rPr>
          <w:rFonts w:ascii="Times New Roman" w:hAnsi="Times New Roman" w:cs="Times New Roman"/>
          <w:sz w:val="24"/>
          <w:szCs w:val="24"/>
        </w:rPr>
        <w:t>О "</w:t>
      </w:r>
      <w:proofErr w:type="spellStart"/>
      <w:r w:rsidRPr="00AC6400">
        <w:rPr>
          <w:rFonts w:ascii="Times New Roman" w:hAnsi="Times New Roman" w:cs="Times New Roman"/>
          <w:sz w:val="24"/>
          <w:szCs w:val="24"/>
        </w:rPr>
        <w:t>Багарани</w:t>
      </w:r>
      <w:proofErr w:type="spellEnd"/>
      <w:r w:rsidRPr="00AC64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400">
        <w:rPr>
          <w:rFonts w:ascii="Times New Roman" w:hAnsi="Times New Roman" w:cs="Times New Roman"/>
          <w:sz w:val="24"/>
          <w:szCs w:val="24"/>
        </w:rPr>
        <w:t>Барик</w:t>
      </w:r>
      <w:proofErr w:type="spellEnd"/>
      <w:r w:rsidRPr="008F64E1">
        <w:rPr>
          <w:rFonts w:ascii="Times New Roman" w:hAnsi="Times New Roman" w:cs="Times New Roman"/>
          <w:sz w:val="24"/>
          <w:szCs w:val="24"/>
        </w:rPr>
        <w:t>"</w:t>
      </w:r>
      <w:r w:rsidRPr="00AC6400">
        <w:rPr>
          <w:rFonts w:ascii="Times New Roman" w:hAnsi="Times New Roman" w:cs="Times New Roman"/>
          <w:sz w:val="24"/>
          <w:szCs w:val="24"/>
        </w:rPr>
        <w:t xml:space="preserve"> </w:t>
      </w:r>
      <w:r w:rsidRPr="008F64E1">
        <w:rPr>
          <w:rFonts w:ascii="Times New Roman" w:hAnsi="Times New Roman" w:cs="Times New Roman"/>
          <w:b/>
          <w:sz w:val="24"/>
          <w:szCs w:val="24"/>
          <w:lang w:val="af-ZA"/>
        </w:rPr>
        <w:t xml:space="preserve">на основании подпункта 4 пункта 40 </w:t>
      </w:r>
      <w:r w:rsidRPr="008F64E1">
        <w:rPr>
          <w:rFonts w:ascii="Times New Roman" w:hAnsi="Times New Roman" w:cs="Times New Roman"/>
          <w:b/>
          <w:sz w:val="24"/>
          <w:szCs w:val="24"/>
          <w:lang w:val="af-ZA"/>
        </w:rPr>
        <w:lastRenderedPageBreak/>
        <w:t xml:space="preserve">порядка </w:t>
      </w:r>
      <w:r w:rsidRPr="008F64E1">
        <w:rPr>
          <w:rFonts w:ascii="Times New Roman" w:hAnsi="Times New Roman" w:cs="Times New Roman"/>
          <w:sz w:val="24"/>
          <w:szCs w:val="24"/>
          <w:lang w:val="es-ES"/>
        </w:rPr>
        <w:t xml:space="preserve">“Об организации </w:t>
      </w:r>
      <w:r w:rsidRPr="008F64E1">
        <w:rPr>
          <w:rFonts w:ascii="Times New Roman" w:hAnsi="Times New Roman" w:cs="Times New Roman"/>
          <w:sz w:val="24"/>
          <w:szCs w:val="24"/>
        </w:rPr>
        <w:t xml:space="preserve">процессов </w:t>
      </w:r>
      <w:r w:rsidRPr="008F64E1">
        <w:rPr>
          <w:rFonts w:ascii="Times New Roman" w:hAnsi="Times New Roman" w:cs="Times New Roman"/>
          <w:sz w:val="24"/>
          <w:szCs w:val="24"/>
          <w:lang w:val="es-ES"/>
        </w:rPr>
        <w:t>закупок” /далее Порядок/, подтвержденного решением 526-Н Правительства РА от 04.05.2017г.</w:t>
      </w:r>
      <w:proofErr w:type="gramStart"/>
      <w:r w:rsidRPr="008F64E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8F64E1">
        <w:rPr>
          <w:rFonts w:ascii="Times New Roman" w:hAnsi="Times New Roman" w:cs="Times New Roman"/>
          <w:b/>
          <w:sz w:val="24"/>
          <w:szCs w:val="24"/>
          <w:lang w:val="af-ZA"/>
        </w:rPr>
        <w:t>.</w:t>
      </w:r>
      <w:proofErr w:type="gramEnd"/>
    </w:p>
    <w:p w:rsidR="000C7AC3" w:rsidRPr="008F64E1" w:rsidRDefault="000C7AC3" w:rsidP="000C7AC3">
      <w:pPr>
        <w:pStyle w:val="norm"/>
        <w:tabs>
          <w:tab w:val="left" w:pos="8647"/>
        </w:tabs>
        <w:spacing w:line="240" w:lineRule="auto"/>
        <w:rPr>
          <w:rFonts w:ascii="Times New Roman" w:hAnsi="Times New Roman"/>
          <w:b/>
          <w:sz w:val="24"/>
          <w:szCs w:val="24"/>
          <w:lang w:val="es-ES"/>
        </w:rPr>
      </w:pPr>
      <w:r w:rsidRPr="008F64E1">
        <w:rPr>
          <w:rFonts w:ascii="Times New Roman" w:hAnsi="Times New Roman"/>
          <w:b/>
          <w:sz w:val="24"/>
          <w:szCs w:val="24"/>
          <w:lang w:val="es-ES"/>
        </w:rPr>
        <w:t>Комиссия решила</w:t>
      </w:r>
    </w:p>
    <w:p w:rsidR="000C7AC3" w:rsidRPr="008F64E1" w:rsidRDefault="000C7AC3" w:rsidP="00E80743">
      <w:pPr>
        <w:pStyle w:val="a3"/>
        <w:widowControl w:val="0"/>
        <w:numPr>
          <w:ilvl w:val="1"/>
          <w:numId w:val="7"/>
        </w:numPr>
        <w:spacing w:line="360" w:lineRule="auto"/>
        <w:rPr>
          <w:b/>
          <w:sz w:val="24"/>
          <w:szCs w:val="24"/>
          <w:lang w:val="pt-BR"/>
        </w:rPr>
      </w:pPr>
      <w:r w:rsidRPr="008F64E1">
        <w:rPr>
          <w:rFonts w:eastAsiaTheme="minorEastAsia"/>
          <w:sz w:val="24"/>
          <w:szCs w:val="24"/>
          <w:lang w:val="hy-AM"/>
        </w:rPr>
        <w:t xml:space="preserve">Признать </w:t>
      </w:r>
      <w:r w:rsidRPr="00AC6400">
        <w:rPr>
          <w:b/>
          <w:sz w:val="24"/>
          <w:szCs w:val="24"/>
          <w:lang w:val="ru-RU"/>
        </w:rPr>
        <w:t>ООО “</w:t>
      </w:r>
      <w:proofErr w:type="spellStart"/>
      <w:r w:rsidRPr="00AC6400">
        <w:rPr>
          <w:b/>
          <w:sz w:val="24"/>
          <w:szCs w:val="24"/>
          <w:lang w:val="ru-RU"/>
        </w:rPr>
        <w:t>Гритиг</w:t>
      </w:r>
      <w:proofErr w:type="spellEnd"/>
      <w:r w:rsidRPr="00AC6400">
        <w:rPr>
          <w:b/>
          <w:sz w:val="24"/>
          <w:szCs w:val="24"/>
          <w:lang w:val="ru-RU"/>
        </w:rPr>
        <w:t>”</w:t>
      </w:r>
      <w:r w:rsidRPr="008F64E1">
        <w:rPr>
          <w:b/>
          <w:sz w:val="24"/>
          <w:szCs w:val="24"/>
          <w:lang w:val="ru-RU"/>
        </w:rPr>
        <w:t xml:space="preserve"> </w:t>
      </w:r>
      <w:r w:rsidRPr="008F64E1">
        <w:rPr>
          <w:sz w:val="24"/>
          <w:szCs w:val="24"/>
          <w:lang w:val="hy-AM"/>
        </w:rPr>
        <w:t>участником, зан</w:t>
      </w:r>
      <w:r w:rsidRPr="008F64E1">
        <w:rPr>
          <w:sz w:val="24"/>
          <w:szCs w:val="24"/>
          <w:lang w:val="ru-RU"/>
        </w:rPr>
        <w:t>я</w:t>
      </w:r>
      <w:r w:rsidRPr="008F64E1">
        <w:rPr>
          <w:sz w:val="24"/>
          <w:szCs w:val="24"/>
          <w:lang w:val="hy-AM"/>
        </w:rPr>
        <w:t>вшим</w:t>
      </w:r>
      <w:r w:rsidRPr="008F64E1">
        <w:rPr>
          <w:b/>
          <w:sz w:val="24"/>
          <w:szCs w:val="24"/>
          <w:lang w:val="hy-AM"/>
        </w:rPr>
        <w:t xml:space="preserve"> первое место </w:t>
      </w:r>
      <w:r w:rsidRPr="008F64E1">
        <w:rPr>
          <w:sz w:val="24"/>
          <w:szCs w:val="24"/>
          <w:lang w:val="hy-AM"/>
        </w:rPr>
        <w:t>проце</w:t>
      </w:r>
      <w:r w:rsidRPr="008F64E1">
        <w:rPr>
          <w:sz w:val="24"/>
          <w:szCs w:val="24"/>
          <w:lang w:val="ru-RU"/>
        </w:rPr>
        <w:t>дуры</w:t>
      </w:r>
      <w:r w:rsidRPr="00AC6400">
        <w:rPr>
          <w:sz w:val="24"/>
          <w:szCs w:val="24"/>
          <w:lang w:val="ru-RU"/>
        </w:rPr>
        <w:t>.</w:t>
      </w:r>
      <w:r w:rsidRPr="008F64E1">
        <w:rPr>
          <w:b/>
          <w:sz w:val="24"/>
          <w:szCs w:val="24"/>
          <w:lang w:val="pt-BR"/>
        </w:rPr>
        <w:t xml:space="preserve">  </w:t>
      </w:r>
    </w:p>
    <w:p w:rsidR="000C7AC3" w:rsidRPr="008F64E1" w:rsidRDefault="000C7AC3" w:rsidP="00E80743">
      <w:pPr>
        <w:pStyle w:val="a3"/>
        <w:widowControl w:val="0"/>
        <w:numPr>
          <w:ilvl w:val="1"/>
          <w:numId w:val="7"/>
        </w:numPr>
        <w:spacing w:line="360" w:lineRule="auto"/>
        <w:rPr>
          <w:b/>
          <w:sz w:val="24"/>
          <w:szCs w:val="24"/>
          <w:lang w:val="pt-BR"/>
        </w:rPr>
      </w:pPr>
      <w:r w:rsidRPr="00AC6400">
        <w:rPr>
          <w:rFonts w:eastAsiaTheme="minorEastAsia"/>
          <w:sz w:val="24"/>
          <w:szCs w:val="24"/>
          <w:lang w:val="ru-RU"/>
        </w:rPr>
        <w:t xml:space="preserve">Нет участников, занявших </w:t>
      </w:r>
      <w:r w:rsidRPr="00AC6400">
        <w:rPr>
          <w:rFonts w:eastAsiaTheme="minorEastAsia"/>
          <w:b/>
          <w:sz w:val="24"/>
          <w:szCs w:val="24"/>
          <w:lang w:val="ru-RU"/>
        </w:rPr>
        <w:t>второе место</w:t>
      </w:r>
      <w:r w:rsidRPr="00AC6400">
        <w:rPr>
          <w:rFonts w:eastAsiaTheme="minorEastAsia"/>
          <w:sz w:val="24"/>
          <w:szCs w:val="24"/>
          <w:lang w:val="ru-RU"/>
        </w:rPr>
        <w:t xml:space="preserve"> </w:t>
      </w:r>
      <w:r w:rsidRPr="008F64E1">
        <w:rPr>
          <w:sz w:val="24"/>
          <w:szCs w:val="24"/>
          <w:lang w:val="hy-AM"/>
        </w:rPr>
        <w:t>проце</w:t>
      </w:r>
      <w:r w:rsidRPr="008F64E1">
        <w:rPr>
          <w:sz w:val="24"/>
          <w:szCs w:val="24"/>
          <w:lang w:val="ru-RU"/>
        </w:rPr>
        <w:t>дуры</w:t>
      </w:r>
      <w:r w:rsidRPr="00AC6400">
        <w:rPr>
          <w:sz w:val="24"/>
          <w:szCs w:val="24"/>
          <w:lang w:val="ru-RU"/>
        </w:rPr>
        <w:t>.</w:t>
      </w:r>
      <w:r w:rsidRPr="008F64E1">
        <w:rPr>
          <w:b/>
          <w:sz w:val="24"/>
          <w:szCs w:val="24"/>
          <w:lang w:val="pt-BR"/>
        </w:rPr>
        <w:t xml:space="preserve">  </w:t>
      </w:r>
    </w:p>
    <w:p w:rsidR="000C7AC3" w:rsidRPr="008F64E1" w:rsidRDefault="000C7AC3" w:rsidP="000C7A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pt-BR"/>
        </w:rPr>
      </w:pPr>
    </w:p>
    <w:p w:rsidR="000C7AC3" w:rsidRPr="008F64E1" w:rsidRDefault="000C7AC3" w:rsidP="000C7AC3">
      <w:pPr>
        <w:widowControl w:val="0"/>
        <w:ind w:firstLine="142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F64E1">
        <w:rPr>
          <w:rFonts w:ascii="Times New Roman" w:hAnsi="Times New Roman" w:cs="Times New Roman"/>
          <w:sz w:val="24"/>
          <w:szCs w:val="24"/>
          <w:lang w:val="es-ES"/>
        </w:rPr>
        <w:t xml:space="preserve">2. Согласно подпунктам 3 и 4 пункта 43 порядка “Организация </w:t>
      </w:r>
      <w:r w:rsidRPr="008F64E1">
        <w:rPr>
          <w:rFonts w:ascii="Times New Roman" w:hAnsi="Times New Roman" w:cs="Times New Roman"/>
          <w:sz w:val="24"/>
          <w:szCs w:val="24"/>
        </w:rPr>
        <w:t xml:space="preserve">процессов </w:t>
      </w:r>
      <w:r w:rsidRPr="008F64E1">
        <w:rPr>
          <w:rFonts w:ascii="Times New Roman" w:hAnsi="Times New Roman" w:cs="Times New Roman"/>
          <w:sz w:val="24"/>
          <w:szCs w:val="24"/>
          <w:lang w:val="es-ES"/>
        </w:rPr>
        <w:t>закупок” /далее Порядок/, подтвержденного решением 526-Н Правительства РА от 04.05.2017г. созвать заседание подтверждения результатов оценки документов в административном здании Следственного Комитета РА по адресу г.Ереван, улица Мамуконянца 46/5 в 11.00ч. в течение 10 рабочих дней со дня предьявления документа.</w:t>
      </w:r>
    </w:p>
    <w:p w:rsidR="000C7AC3" w:rsidRPr="008F64E1" w:rsidRDefault="000C7AC3" w:rsidP="000C7AC3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8F64E1">
        <w:rPr>
          <w:rFonts w:ascii="Times New Roman" w:hAnsi="Times New Roman" w:cs="Times New Roman"/>
          <w:b/>
          <w:sz w:val="24"/>
          <w:szCs w:val="24"/>
          <w:lang w:val="es-ES"/>
        </w:rPr>
        <w:t>Секретарю комиссии</w:t>
      </w:r>
    </w:p>
    <w:p w:rsidR="000C7AC3" w:rsidRPr="008F64E1" w:rsidRDefault="000C7AC3" w:rsidP="000C7AC3">
      <w:pPr>
        <w:pStyle w:val="a3"/>
        <w:widowControl w:val="0"/>
        <w:numPr>
          <w:ilvl w:val="0"/>
          <w:numId w:val="5"/>
        </w:numPr>
        <w:jc w:val="both"/>
        <w:rPr>
          <w:sz w:val="24"/>
          <w:szCs w:val="24"/>
          <w:lang w:val="es-ES"/>
        </w:rPr>
      </w:pPr>
      <w:r w:rsidRPr="00AC6400">
        <w:rPr>
          <w:sz w:val="24"/>
          <w:szCs w:val="24"/>
          <w:lang w:val="ru-RU"/>
        </w:rPr>
        <w:t xml:space="preserve">Согласно подпункту 3 пункта 43 порядка </w:t>
      </w:r>
      <w:r w:rsidRPr="008F64E1">
        <w:rPr>
          <w:sz w:val="24"/>
          <w:szCs w:val="24"/>
          <w:lang w:val="es-ES"/>
        </w:rPr>
        <w:t>представить запрос об участнике, занявшим первое место в КГД РА,</w:t>
      </w:r>
    </w:p>
    <w:p w:rsidR="000C7AC3" w:rsidRPr="008F64E1" w:rsidRDefault="000C7AC3" w:rsidP="000C7AC3">
      <w:pPr>
        <w:pStyle w:val="a3"/>
        <w:widowControl w:val="0"/>
        <w:ind w:left="502"/>
        <w:jc w:val="both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es-ES"/>
        </w:rPr>
        <w:t>Принято решение- за 5, против- 0:</w:t>
      </w:r>
    </w:p>
    <w:p w:rsidR="000C7AC3" w:rsidRPr="008F64E1" w:rsidRDefault="000C7AC3" w:rsidP="000C7AC3">
      <w:pPr>
        <w:widowControl w:val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F64E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0C7AC3" w:rsidRPr="008F64E1" w:rsidRDefault="000C7AC3" w:rsidP="000C7AC3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0C7AC3" w:rsidRPr="008F64E1" w:rsidRDefault="000C7AC3" w:rsidP="000C7AC3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8F64E1">
        <w:rPr>
          <w:sz w:val="24"/>
          <w:szCs w:val="24"/>
          <w:lang w:val="ru-RU"/>
        </w:rPr>
        <w:t>Участники</w:t>
      </w:r>
    </w:p>
    <w:p w:rsidR="000C7AC3" w:rsidRPr="008F64E1" w:rsidRDefault="000C7AC3" w:rsidP="000C7AC3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ru-RU"/>
        </w:rPr>
        <w:t>Председатель комиссии</w:t>
      </w:r>
      <w:r w:rsidRPr="008F64E1">
        <w:rPr>
          <w:sz w:val="24"/>
          <w:szCs w:val="24"/>
          <w:lang w:val="es-ES"/>
        </w:rPr>
        <w:t xml:space="preserve">  ____________________ К.Оганнисян</w:t>
      </w:r>
    </w:p>
    <w:p w:rsidR="000C7AC3" w:rsidRPr="008F64E1" w:rsidRDefault="000C7AC3" w:rsidP="000C7AC3">
      <w:pPr>
        <w:pStyle w:val="a3"/>
        <w:tabs>
          <w:tab w:val="left" w:pos="142"/>
        </w:tabs>
        <w:spacing w:line="480" w:lineRule="auto"/>
        <w:ind w:left="0" w:firstLine="1276"/>
        <w:rPr>
          <w:color w:val="FF0000"/>
          <w:sz w:val="24"/>
          <w:szCs w:val="24"/>
          <w:lang w:val="es-ES"/>
        </w:rPr>
      </w:pPr>
      <w:r w:rsidRPr="008F64E1">
        <w:rPr>
          <w:sz w:val="24"/>
          <w:szCs w:val="24"/>
          <w:lang w:val="ru-RU"/>
        </w:rPr>
        <w:t>Члены комиссии</w:t>
      </w:r>
      <w:r w:rsidRPr="008F64E1">
        <w:rPr>
          <w:rFonts w:ascii="GHEA Grapalat" w:hAnsi="GHEA Grapalat"/>
          <w:sz w:val="24"/>
          <w:szCs w:val="24"/>
        </w:rPr>
        <w:t>՝</w:t>
      </w:r>
      <w:r w:rsidRPr="008F64E1">
        <w:rPr>
          <w:sz w:val="24"/>
          <w:szCs w:val="24"/>
          <w:lang w:val="ru-RU"/>
        </w:rPr>
        <w:t xml:space="preserve">           </w:t>
      </w:r>
      <w:r w:rsidRPr="008F64E1">
        <w:rPr>
          <w:sz w:val="24"/>
          <w:szCs w:val="24"/>
          <w:lang w:val="es-ES"/>
        </w:rPr>
        <w:t xml:space="preserve"> ____________________ В</w:t>
      </w:r>
      <w:r w:rsidRPr="008F64E1">
        <w:rPr>
          <w:sz w:val="24"/>
          <w:szCs w:val="24"/>
          <w:lang w:val="ru-RU"/>
        </w:rPr>
        <w:t>.</w:t>
      </w:r>
      <w:r w:rsidRPr="00AC6400">
        <w:rPr>
          <w:sz w:val="24"/>
          <w:szCs w:val="24"/>
          <w:lang w:val="ru-RU"/>
        </w:rPr>
        <w:t>Мкртчян</w:t>
      </w:r>
    </w:p>
    <w:p w:rsidR="000C7AC3" w:rsidRPr="008F64E1" w:rsidRDefault="000C7AC3" w:rsidP="000C7AC3">
      <w:pPr>
        <w:pStyle w:val="a3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es-ES"/>
        </w:rPr>
        <w:t xml:space="preserve">                                           ____________________</w:t>
      </w:r>
      <w:r w:rsidRPr="00AC6400">
        <w:rPr>
          <w:sz w:val="24"/>
          <w:szCs w:val="24"/>
          <w:lang w:val="ru-RU"/>
        </w:rPr>
        <w:t>Г</w:t>
      </w:r>
      <w:r w:rsidRPr="008F64E1">
        <w:rPr>
          <w:sz w:val="24"/>
          <w:szCs w:val="24"/>
          <w:lang w:val="es-ES"/>
        </w:rPr>
        <w:t>.Сепоян</w:t>
      </w:r>
    </w:p>
    <w:p w:rsidR="000C7AC3" w:rsidRPr="008F64E1" w:rsidRDefault="000C7AC3" w:rsidP="000C7AC3">
      <w:pPr>
        <w:pStyle w:val="a3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es-ES"/>
        </w:rPr>
        <w:t xml:space="preserve">                                           ____________________</w:t>
      </w:r>
      <w:r w:rsidRPr="008F64E1">
        <w:rPr>
          <w:sz w:val="24"/>
          <w:szCs w:val="24"/>
          <w:lang w:val="ru-RU"/>
        </w:rPr>
        <w:t>М</w:t>
      </w:r>
      <w:r w:rsidRPr="008F64E1">
        <w:rPr>
          <w:sz w:val="24"/>
          <w:szCs w:val="24"/>
          <w:lang w:val="es-ES"/>
        </w:rPr>
        <w:t>.</w:t>
      </w:r>
      <w:proofErr w:type="spellStart"/>
      <w:r w:rsidRPr="008F64E1">
        <w:rPr>
          <w:sz w:val="24"/>
          <w:szCs w:val="24"/>
          <w:lang w:val="ru-RU"/>
        </w:rPr>
        <w:t>Антонян</w:t>
      </w:r>
      <w:proofErr w:type="spellEnd"/>
    </w:p>
    <w:p w:rsidR="000C7AC3" w:rsidRPr="008F64E1" w:rsidRDefault="000C7AC3" w:rsidP="000C7AC3">
      <w:pPr>
        <w:pStyle w:val="a3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es-ES"/>
        </w:rPr>
        <w:t xml:space="preserve">                                           ____________________</w:t>
      </w:r>
      <w:r w:rsidRPr="008F64E1">
        <w:rPr>
          <w:sz w:val="24"/>
          <w:szCs w:val="24"/>
          <w:lang w:val="ru-RU"/>
        </w:rPr>
        <w:t>Э</w:t>
      </w:r>
      <w:r w:rsidRPr="008F64E1">
        <w:rPr>
          <w:sz w:val="24"/>
          <w:szCs w:val="24"/>
          <w:lang w:val="es-ES"/>
        </w:rPr>
        <w:t>.</w:t>
      </w:r>
      <w:proofErr w:type="spellStart"/>
      <w:r w:rsidRPr="008F64E1">
        <w:rPr>
          <w:sz w:val="24"/>
          <w:szCs w:val="24"/>
          <w:lang w:val="ru-RU"/>
        </w:rPr>
        <w:t>Аршакян</w:t>
      </w:r>
      <w:proofErr w:type="spellEnd"/>
    </w:p>
    <w:p w:rsidR="000C7AC3" w:rsidRPr="008F64E1" w:rsidRDefault="000C7AC3" w:rsidP="000C7AC3">
      <w:pPr>
        <w:pStyle w:val="a3"/>
        <w:tabs>
          <w:tab w:val="left" w:pos="142"/>
        </w:tabs>
        <w:spacing w:line="360" w:lineRule="auto"/>
        <w:ind w:left="0" w:firstLine="1134"/>
        <w:rPr>
          <w:sz w:val="24"/>
          <w:szCs w:val="24"/>
          <w:lang w:val="es-ES"/>
        </w:rPr>
      </w:pPr>
      <w:r w:rsidRPr="008F64E1">
        <w:rPr>
          <w:sz w:val="24"/>
          <w:szCs w:val="24"/>
          <w:lang w:val="ru-RU"/>
        </w:rPr>
        <w:t>Секретарь комиссии</w:t>
      </w:r>
      <w:r w:rsidRPr="008F64E1">
        <w:rPr>
          <w:rFonts w:ascii="GHEA Grapalat" w:hAnsi="GHEA Grapalat"/>
          <w:sz w:val="24"/>
          <w:szCs w:val="24"/>
        </w:rPr>
        <w:t>՝</w:t>
      </w:r>
      <w:r w:rsidRPr="008F64E1">
        <w:rPr>
          <w:sz w:val="24"/>
          <w:szCs w:val="24"/>
          <w:lang w:val="es-ES"/>
        </w:rPr>
        <w:t xml:space="preserve">        ____________________ Р.Хачатрян</w:t>
      </w:r>
    </w:p>
    <w:p w:rsidR="000C7AC3" w:rsidRPr="008F64E1" w:rsidRDefault="000C7AC3" w:rsidP="000C7AC3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</w:p>
    <w:p w:rsidR="000C7AC3" w:rsidRPr="008F64E1" w:rsidRDefault="000C7AC3" w:rsidP="000C7AC3">
      <w:pPr>
        <w:pStyle w:val="a3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</w:p>
    <w:p w:rsidR="000C7AC3" w:rsidRPr="008F64E1" w:rsidRDefault="000C7AC3" w:rsidP="000C7AC3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0C7AC3" w:rsidRPr="008F64E1" w:rsidRDefault="000C7AC3" w:rsidP="000C7AC3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0C7AC3" w:rsidRPr="008F64E1" w:rsidRDefault="000C7AC3" w:rsidP="000C7AC3">
      <w:pPr>
        <w:rPr>
          <w:rFonts w:ascii="Times New Roman" w:hAnsi="Times New Roman" w:cs="Times New Roman"/>
          <w:sz w:val="24"/>
          <w:szCs w:val="24"/>
          <w:lang w:val="pt-BR"/>
        </w:rPr>
      </w:pPr>
    </w:p>
    <w:p w:rsidR="000C7AC3" w:rsidRPr="008F64E1" w:rsidRDefault="000C7AC3" w:rsidP="000C7AC3">
      <w:pPr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0C7AC3" w:rsidRPr="008F64E1" w:rsidRDefault="000C7AC3" w:rsidP="000C7AC3">
      <w:pPr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0C7AC3" w:rsidRPr="008F64E1" w:rsidRDefault="000C7AC3" w:rsidP="000C7AC3">
      <w:pPr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0C7AC3" w:rsidRPr="008F64E1" w:rsidRDefault="000C7AC3" w:rsidP="000C7AC3">
      <w:pPr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0C7AC3" w:rsidRPr="008F64E1" w:rsidRDefault="000C7AC3" w:rsidP="000C7AC3">
      <w:pPr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0C7AC3" w:rsidRDefault="000C7AC3" w:rsidP="000C7AC3">
      <w:pPr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p w:rsidR="00EB0C8B" w:rsidRPr="008F64E1" w:rsidRDefault="00EB0C8B" w:rsidP="000C7AC3">
      <w:pPr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</w:p>
    <w:sectPr w:rsidR="00EB0C8B" w:rsidRPr="008F64E1" w:rsidSect="00341651">
      <w:pgSz w:w="11906" w:h="16838"/>
      <w:pgMar w:top="630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4074F92"/>
    <w:multiLevelType w:val="multilevel"/>
    <w:tmpl w:val="D7A6A5A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">
    <w:nsid w:val="302D79F6"/>
    <w:multiLevelType w:val="multilevel"/>
    <w:tmpl w:val="3C748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53" w:hanging="1800"/>
      </w:pPr>
      <w:rPr>
        <w:rFonts w:hint="default"/>
      </w:rPr>
    </w:lvl>
  </w:abstractNum>
  <w:abstractNum w:abstractNumId="3">
    <w:nsid w:val="321D49C8"/>
    <w:multiLevelType w:val="hybridMultilevel"/>
    <w:tmpl w:val="29003920"/>
    <w:lvl w:ilvl="0" w:tplc="4170EAB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B307279"/>
    <w:multiLevelType w:val="multilevel"/>
    <w:tmpl w:val="5DBA38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">
    <w:nsid w:val="557C4080"/>
    <w:multiLevelType w:val="multilevel"/>
    <w:tmpl w:val="5DBA38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6">
    <w:nsid w:val="72626201"/>
    <w:multiLevelType w:val="hybridMultilevel"/>
    <w:tmpl w:val="37FA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6BAA"/>
    <w:rsid w:val="00096BAA"/>
    <w:rsid w:val="000C7AC3"/>
    <w:rsid w:val="00290F09"/>
    <w:rsid w:val="002C64B8"/>
    <w:rsid w:val="00404058"/>
    <w:rsid w:val="00416754"/>
    <w:rsid w:val="004B0615"/>
    <w:rsid w:val="004D2A4D"/>
    <w:rsid w:val="0054196C"/>
    <w:rsid w:val="005A01F8"/>
    <w:rsid w:val="005E27F4"/>
    <w:rsid w:val="005F5524"/>
    <w:rsid w:val="00774D13"/>
    <w:rsid w:val="007E5742"/>
    <w:rsid w:val="00847E56"/>
    <w:rsid w:val="008F64E1"/>
    <w:rsid w:val="009C4CEE"/>
    <w:rsid w:val="00A7261C"/>
    <w:rsid w:val="00AC6400"/>
    <w:rsid w:val="00BF2D33"/>
    <w:rsid w:val="00CE1F10"/>
    <w:rsid w:val="00D50811"/>
    <w:rsid w:val="00E12F30"/>
    <w:rsid w:val="00E80743"/>
    <w:rsid w:val="00E8421B"/>
    <w:rsid w:val="00EB0C8B"/>
    <w:rsid w:val="00F1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2D33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B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norm">
    <w:name w:val="norm"/>
    <w:basedOn w:val="a"/>
    <w:rsid w:val="00096BA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table" w:styleId="a4">
    <w:name w:val="Table Grid"/>
    <w:basedOn w:val="a1"/>
    <w:uiPriority w:val="59"/>
    <w:rsid w:val="00096B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F2D33"/>
    <w:rPr>
      <w:rFonts w:ascii="Arial Armenian" w:eastAsia="Times New Roman" w:hAnsi="Arial Armeni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1001</Words>
  <Characters>5709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Ruzan</cp:lastModifiedBy>
  <cp:revision>26</cp:revision>
  <dcterms:created xsi:type="dcterms:W3CDTF">2019-07-17T11:12:00Z</dcterms:created>
  <dcterms:modified xsi:type="dcterms:W3CDTF">2019-07-17T13:33:00Z</dcterms:modified>
</cp:coreProperties>
</file>